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C8" w:rsidRPr="00ED29A8" w:rsidRDefault="000D08C8" w:rsidP="000D08C8">
      <w:pPr>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ED29A8">
        <w:rPr>
          <w:rFonts w:ascii="Times New Roman" w:eastAsia="SimSun" w:hAnsi="Times New Roman" w:cs="Lucida Sans"/>
          <w:kern w:val="3"/>
          <w:sz w:val="24"/>
          <w:szCs w:val="24"/>
          <w:lang w:eastAsia="zh-CN" w:bidi="hi-IN"/>
        </w:rPr>
        <w:t>Муниципальное дошкольное образовательное</w:t>
      </w:r>
      <w:r w:rsidRPr="00646824">
        <w:rPr>
          <w:rFonts w:ascii="Times New Roman" w:eastAsia="SimSun" w:hAnsi="Times New Roman" w:cs="Lucida Sans"/>
          <w:kern w:val="3"/>
          <w:sz w:val="24"/>
          <w:szCs w:val="24"/>
          <w:lang w:eastAsia="zh-CN" w:bidi="hi-IN"/>
        </w:rPr>
        <w:t xml:space="preserve"> учреждение </w:t>
      </w:r>
      <w:r w:rsidRPr="00ED29A8">
        <w:rPr>
          <w:rFonts w:ascii="Times New Roman" w:eastAsia="SimSun" w:hAnsi="Times New Roman" w:cs="Lucida Sans"/>
          <w:kern w:val="3"/>
          <w:sz w:val="24"/>
          <w:szCs w:val="24"/>
          <w:lang w:eastAsia="zh-CN" w:bidi="hi-IN"/>
        </w:rPr>
        <w:t>Детский сад   №6 «Ягодка»</w:t>
      </w:r>
    </w:p>
    <w:p w:rsidR="000D08C8" w:rsidRPr="00ED29A8" w:rsidRDefault="000D08C8" w:rsidP="000D08C8">
      <w:pPr>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roofErr w:type="spellStart"/>
      <w:r w:rsidRPr="00ED29A8">
        <w:rPr>
          <w:rFonts w:ascii="Times New Roman" w:eastAsia="SimSun" w:hAnsi="Times New Roman" w:cs="Lucida Sans"/>
          <w:kern w:val="3"/>
          <w:sz w:val="24"/>
          <w:szCs w:val="24"/>
          <w:lang w:eastAsia="zh-CN" w:bidi="hi-IN"/>
        </w:rPr>
        <w:t>Тутаевского</w:t>
      </w:r>
      <w:proofErr w:type="spellEnd"/>
      <w:r w:rsidRPr="00ED29A8">
        <w:rPr>
          <w:rFonts w:ascii="Times New Roman" w:eastAsia="SimSun" w:hAnsi="Times New Roman" w:cs="Lucida Sans"/>
          <w:kern w:val="3"/>
          <w:sz w:val="24"/>
          <w:szCs w:val="24"/>
          <w:lang w:eastAsia="zh-CN" w:bidi="hi-IN"/>
        </w:rPr>
        <w:t xml:space="preserve"> муниципального района</w:t>
      </w:r>
    </w:p>
    <w:p w:rsidR="000D08C8" w:rsidRPr="00ED29A8" w:rsidRDefault="000D08C8" w:rsidP="000D08C8">
      <w:pPr>
        <w:suppressAutoHyphens/>
        <w:spacing w:after="0" w:line="360" w:lineRule="auto"/>
        <w:jc w:val="center"/>
        <w:rPr>
          <w:rFonts w:ascii="Times New Roman" w:eastAsia="Times New Roman" w:hAnsi="Times New Roman" w:cs="Times New Roman"/>
          <w:b/>
          <w:bCs/>
          <w:sz w:val="24"/>
          <w:szCs w:val="24"/>
          <w:lang w:eastAsia="zh-CN"/>
        </w:rPr>
      </w:pPr>
    </w:p>
    <w:p w:rsidR="000D08C8" w:rsidRPr="00ED29A8" w:rsidRDefault="000D08C8" w:rsidP="000D08C8">
      <w:pPr>
        <w:suppressAutoHyphens/>
        <w:spacing w:after="0" w:line="360" w:lineRule="auto"/>
        <w:jc w:val="center"/>
        <w:rPr>
          <w:rFonts w:ascii="Times New Roman" w:eastAsia="Times New Roman" w:hAnsi="Times New Roman" w:cs="Times New Roman"/>
          <w:b/>
          <w:bCs/>
          <w:sz w:val="24"/>
          <w:szCs w:val="24"/>
          <w:lang w:eastAsia="zh-CN"/>
        </w:rPr>
      </w:pPr>
    </w:p>
    <w:p w:rsidR="000D08C8" w:rsidRPr="00ED29A8" w:rsidRDefault="000D08C8" w:rsidP="000D08C8">
      <w:pPr>
        <w:rPr>
          <w:rFonts w:ascii="Times New Roman" w:eastAsia="Times New Roman" w:hAnsi="Times New Roman" w:cs="Times New Roman"/>
          <w:color w:val="333333"/>
          <w:sz w:val="36"/>
          <w:szCs w:val="28"/>
          <w:lang w:eastAsia="ru-RU"/>
        </w:rPr>
      </w:pPr>
    </w:p>
    <w:p w:rsidR="000D08C8" w:rsidRDefault="000D08C8" w:rsidP="000D08C8">
      <w:pPr>
        <w:jc w:val="center"/>
        <w:rPr>
          <w:rFonts w:ascii="Times New Roman" w:eastAsia="Times New Roman" w:hAnsi="Times New Roman" w:cs="Times New Roman"/>
          <w:color w:val="333333"/>
          <w:sz w:val="36"/>
          <w:szCs w:val="28"/>
          <w:lang w:eastAsia="ru-RU"/>
        </w:rPr>
      </w:pPr>
    </w:p>
    <w:p w:rsidR="000D08C8" w:rsidRDefault="000D08C8" w:rsidP="000D08C8">
      <w:pPr>
        <w:jc w:val="center"/>
        <w:rPr>
          <w:rFonts w:ascii="Times New Roman" w:eastAsia="Times New Roman" w:hAnsi="Times New Roman" w:cs="Times New Roman"/>
          <w:color w:val="333333"/>
          <w:sz w:val="36"/>
          <w:szCs w:val="28"/>
          <w:lang w:eastAsia="ru-RU"/>
        </w:rPr>
      </w:pPr>
    </w:p>
    <w:p w:rsidR="000D08C8" w:rsidRPr="007D0416" w:rsidRDefault="000D08C8" w:rsidP="000D08C8">
      <w:pPr>
        <w:jc w:val="center"/>
        <w:rPr>
          <w:rFonts w:ascii="Times New Roman" w:eastAsia="Times New Roman" w:hAnsi="Times New Roman" w:cs="Times New Roman"/>
          <w:color w:val="365F91" w:themeColor="accent1" w:themeShade="BF"/>
          <w:sz w:val="56"/>
          <w:szCs w:val="56"/>
          <w:lang w:eastAsia="ru-RU"/>
        </w:rPr>
      </w:pPr>
      <w:r w:rsidRPr="007D0416">
        <w:rPr>
          <w:rFonts w:ascii="Times New Roman" w:eastAsia="Arial Unicode MS" w:hAnsi="Times New Roman" w:cs="Times New Roman"/>
          <w:b/>
          <w:color w:val="365F91" w:themeColor="accent1" w:themeShade="BF"/>
          <w:sz w:val="56"/>
          <w:szCs w:val="56"/>
          <w:lang w:eastAsia="ru-RU" w:bidi="ru-RU"/>
        </w:rPr>
        <w:t>Картотека нейропсихологических игр и упражнений</w:t>
      </w:r>
    </w:p>
    <w:p w:rsidR="000D08C8" w:rsidRPr="00ED29A8" w:rsidRDefault="000D08C8" w:rsidP="000D08C8">
      <w:pPr>
        <w:jc w:val="center"/>
        <w:rPr>
          <w:rFonts w:ascii="Times New Roman" w:eastAsia="Times New Roman" w:hAnsi="Times New Roman" w:cs="Times New Roman"/>
          <w:b/>
          <w:color w:val="333333"/>
          <w:sz w:val="48"/>
          <w:szCs w:val="28"/>
          <w:lang w:eastAsia="ru-RU"/>
        </w:rPr>
      </w:pPr>
      <w:r w:rsidRPr="00ED29A8">
        <w:rPr>
          <w:rFonts w:ascii="Times New Roman" w:eastAsia="Times New Roman" w:hAnsi="Times New Roman" w:cs="Times New Roman"/>
          <w:b/>
          <w:noProof/>
          <w:color w:val="333333"/>
          <w:sz w:val="48"/>
          <w:szCs w:val="28"/>
          <w:lang w:eastAsia="ru-RU"/>
        </w:rPr>
        <w:drawing>
          <wp:inline distT="0" distB="0" distL="0" distR="0">
            <wp:extent cx="4332994" cy="3095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7750" cy="3106167"/>
                    </a:xfrm>
                    <a:prstGeom prst="rect">
                      <a:avLst/>
                    </a:prstGeom>
                    <a:noFill/>
                    <a:ln>
                      <a:noFill/>
                    </a:ln>
                  </pic:spPr>
                </pic:pic>
              </a:graphicData>
            </a:graphic>
          </wp:inline>
        </w:drawing>
      </w:r>
    </w:p>
    <w:p w:rsidR="000D08C8" w:rsidRDefault="000D08C8" w:rsidP="000D08C8">
      <w:pPr>
        <w:rPr>
          <w:rFonts w:ascii="Times New Roman" w:eastAsia="Times New Roman" w:hAnsi="Times New Roman" w:cs="Times New Roman"/>
          <w:color w:val="333333"/>
          <w:sz w:val="28"/>
          <w:szCs w:val="28"/>
          <w:lang w:eastAsia="ru-RU"/>
        </w:rPr>
      </w:pPr>
    </w:p>
    <w:p w:rsidR="000D08C8" w:rsidRDefault="000D08C8" w:rsidP="000D08C8">
      <w:pPr>
        <w:rPr>
          <w:rFonts w:ascii="Times New Roman" w:eastAsia="Times New Roman" w:hAnsi="Times New Roman" w:cs="Times New Roman"/>
          <w:color w:val="333333"/>
          <w:sz w:val="28"/>
          <w:szCs w:val="28"/>
          <w:lang w:eastAsia="ru-RU"/>
        </w:rPr>
      </w:pPr>
    </w:p>
    <w:p w:rsidR="000D08C8" w:rsidRDefault="000D08C8" w:rsidP="000D08C8">
      <w:pPr>
        <w:rPr>
          <w:rFonts w:ascii="Times New Roman" w:eastAsia="Times New Roman" w:hAnsi="Times New Roman" w:cs="Times New Roman"/>
          <w:color w:val="333333"/>
          <w:sz w:val="28"/>
          <w:szCs w:val="28"/>
          <w:lang w:eastAsia="ru-RU"/>
        </w:rPr>
      </w:pPr>
    </w:p>
    <w:p w:rsidR="000D08C8" w:rsidRPr="00ED29A8" w:rsidRDefault="000D08C8" w:rsidP="000D08C8">
      <w:pPr>
        <w:rPr>
          <w:rFonts w:ascii="Times New Roman" w:eastAsia="Times New Roman" w:hAnsi="Times New Roman" w:cs="Times New Roman"/>
          <w:color w:val="333333"/>
          <w:sz w:val="28"/>
          <w:szCs w:val="28"/>
          <w:lang w:eastAsia="ru-RU"/>
        </w:rPr>
      </w:pPr>
    </w:p>
    <w:p w:rsidR="000D08C8" w:rsidRPr="00ED29A8" w:rsidRDefault="000D08C8" w:rsidP="000D08C8">
      <w:pPr>
        <w:jc w:val="right"/>
        <w:rPr>
          <w:rFonts w:ascii="Times New Roman" w:eastAsia="Times New Roman" w:hAnsi="Times New Roman" w:cs="Times New Roman"/>
          <w:color w:val="333333"/>
          <w:sz w:val="28"/>
          <w:szCs w:val="28"/>
          <w:lang w:eastAsia="ru-RU"/>
        </w:rPr>
      </w:pPr>
      <w:r w:rsidRPr="00ED29A8">
        <w:rPr>
          <w:rFonts w:ascii="Times New Roman" w:eastAsia="Times New Roman" w:hAnsi="Times New Roman" w:cs="Times New Roman"/>
          <w:color w:val="333333"/>
          <w:sz w:val="28"/>
          <w:szCs w:val="28"/>
          <w:lang w:eastAsia="ru-RU"/>
        </w:rPr>
        <w:t>Состави</w:t>
      </w:r>
      <w:r>
        <w:rPr>
          <w:rFonts w:ascii="Times New Roman" w:eastAsia="Times New Roman" w:hAnsi="Times New Roman" w:cs="Times New Roman"/>
          <w:color w:val="333333"/>
          <w:sz w:val="28"/>
          <w:szCs w:val="28"/>
          <w:lang w:eastAsia="ru-RU"/>
        </w:rPr>
        <w:t>ла</w:t>
      </w:r>
      <w:r w:rsidRPr="00ED29A8">
        <w:rPr>
          <w:rFonts w:ascii="Times New Roman" w:eastAsia="Times New Roman" w:hAnsi="Times New Roman" w:cs="Times New Roman"/>
          <w:color w:val="333333"/>
          <w:sz w:val="28"/>
          <w:szCs w:val="28"/>
          <w:lang w:eastAsia="ru-RU"/>
        </w:rPr>
        <w:t>:</w:t>
      </w:r>
    </w:p>
    <w:p w:rsidR="000D08C8" w:rsidRPr="00ED29A8" w:rsidRDefault="00252B81" w:rsidP="000D08C8">
      <w:pPr>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Логопед</w:t>
      </w:r>
      <w:r w:rsidR="000D08C8" w:rsidRPr="000002BC">
        <w:rPr>
          <w:rFonts w:ascii="Times New Roman" w:eastAsia="Times New Roman" w:hAnsi="Times New Roman" w:cs="Times New Roman"/>
          <w:color w:val="333333"/>
          <w:sz w:val="24"/>
          <w:szCs w:val="24"/>
          <w:lang w:eastAsia="ru-RU"/>
        </w:rPr>
        <w:t>:</w:t>
      </w:r>
      <w:r w:rsidR="000D08C8" w:rsidRPr="00ED29A8">
        <w:rPr>
          <w:rFonts w:ascii="Times New Roman" w:eastAsia="Times New Roman" w:hAnsi="Times New Roman" w:cs="Times New Roman"/>
          <w:color w:val="333333"/>
          <w:sz w:val="24"/>
          <w:szCs w:val="24"/>
          <w:lang w:eastAsia="ru-RU"/>
        </w:rPr>
        <w:t xml:space="preserve"> </w:t>
      </w:r>
      <w:r w:rsidR="000D08C8">
        <w:rPr>
          <w:rFonts w:ascii="Times New Roman" w:eastAsia="Times New Roman" w:hAnsi="Times New Roman" w:cs="Times New Roman"/>
          <w:color w:val="333333"/>
          <w:sz w:val="24"/>
          <w:szCs w:val="24"/>
          <w:lang w:eastAsia="ru-RU"/>
        </w:rPr>
        <w:t>Черняева Н. Ф.</w:t>
      </w:r>
    </w:p>
    <w:p w:rsidR="000D08C8" w:rsidRPr="00ED29A8" w:rsidRDefault="000D08C8" w:rsidP="000D08C8">
      <w:pPr>
        <w:rPr>
          <w:rFonts w:ascii="Times New Roman" w:eastAsia="Times New Roman" w:hAnsi="Times New Roman" w:cs="Times New Roman"/>
          <w:color w:val="333333"/>
          <w:sz w:val="24"/>
          <w:szCs w:val="24"/>
          <w:lang w:eastAsia="ru-RU"/>
        </w:rPr>
      </w:pPr>
    </w:p>
    <w:p w:rsidR="000D08C8" w:rsidRDefault="000D08C8" w:rsidP="000D08C8">
      <w:pPr>
        <w:jc w:val="center"/>
        <w:rPr>
          <w:rFonts w:ascii="Times New Roman" w:hAnsi="Times New Roman" w:cs="Times New Roman"/>
          <w:b/>
          <w:color w:val="C00000"/>
          <w:sz w:val="24"/>
          <w:szCs w:val="24"/>
          <w:shd w:val="clear" w:color="auto" w:fill="FFFFFF"/>
        </w:rPr>
      </w:pPr>
      <w:r w:rsidRPr="000002BC">
        <w:rPr>
          <w:rFonts w:ascii="Times New Roman" w:eastAsia="Times New Roman" w:hAnsi="Times New Roman" w:cs="Times New Roman"/>
          <w:color w:val="333333"/>
          <w:sz w:val="24"/>
          <w:szCs w:val="24"/>
          <w:lang w:eastAsia="ru-RU"/>
        </w:rPr>
        <w:t>г. Тутаев, 2023</w:t>
      </w:r>
      <w:r w:rsidRPr="00ED29A8">
        <w:rPr>
          <w:rFonts w:ascii="Times New Roman" w:eastAsia="Times New Roman" w:hAnsi="Times New Roman" w:cs="Times New Roman"/>
          <w:color w:val="333333"/>
          <w:sz w:val="24"/>
          <w:szCs w:val="24"/>
          <w:lang w:eastAsia="ru-RU"/>
        </w:rPr>
        <w:t xml:space="preserve"> год</w:t>
      </w:r>
      <w:r>
        <w:rPr>
          <w:rFonts w:ascii="Times New Roman" w:hAnsi="Times New Roman" w:cs="Times New Roman"/>
          <w:b/>
          <w:color w:val="C00000"/>
          <w:sz w:val="24"/>
          <w:szCs w:val="24"/>
          <w:shd w:val="clear" w:color="auto" w:fill="FFFFFF"/>
        </w:rPr>
        <w:br w:type="page"/>
      </w:r>
    </w:p>
    <w:p w:rsidR="00761170" w:rsidRPr="0021164E" w:rsidRDefault="008B1FE9" w:rsidP="002F16F5">
      <w:pPr>
        <w:shd w:val="clear" w:color="auto" w:fill="FFFFFF"/>
        <w:spacing w:after="0" w:line="360" w:lineRule="auto"/>
        <w:ind w:firstLine="709"/>
        <w:jc w:val="both"/>
        <w:rPr>
          <w:rFonts w:ascii="Times New Roman" w:hAnsi="Times New Roman" w:cs="Times New Roman"/>
          <w:b/>
          <w:color w:val="C00000"/>
          <w:sz w:val="24"/>
          <w:szCs w:val="24"/>
          <w:shd w:val="clear" w:color="auto" w:fill="FFFFFF"/>
        </w:rPr>
      </w:pPr>
      <w:r w:rsidRPr="0021164E">
        <w:rPr>
          <w:rFonts w:ascii="Times New Roman" w:hAnsi="Times New Roman" w:cs="Times New Roman"/>
          <w:b/>
          <w:color w:val="C00000"/>
          <w:sz w:val="24"/>
          <w:szCs w:val="24"/>
          <w:shd w:val="clear" w:color="auto" w:fill="FFFFFF"/>
        </w:rPr>
        <w:lastRenderedPageBreak/>
        <w:t>Картотека нейроп</w:t>
      </w:r>
      <w:r w:rsidR="00761170" w:rsidRPr="0021164E">
        <w:rPr>
          <w:rFonts w:ascii="Times New Roman" w:hAnsi="Times New Roman" w:cs="Times New Roman"/>
          <w:b/>
          <w:color w:val="C00000"/>
          <w:sz w:val="24"/>
          <w:szCs w:val="24"/>
          <w:shd w:val="clear" w:color="auto" w:fill="FFFFFF"/>
        </w:rPr>
        <w:t>сихологических игр и упражнений</w:t>
      </w:r>
      <w:r w:rsidR="0021164E" w:rsidRPr="0021164E">
        <w:rPr>
          <w:rFonts w:ascii="Times New Roman" w:hAnsi="Times New Roman" w:cs="Times New Roman"/>
          <w:b/>
          <w:color w:val="C00000"/>
          <w:sz w:val="24"/>
          <w:szCs w:val="24"/>
          <w:shd w:val="clear" w:color="auto" w:fill="FFFFFF"/>
        </w:rPr>
        <w:t xml:space="preserve"> педагога- логопеда </w:t>
      </w:r>
    </w:p>
    <w:p w:rsidR="008B1FE9" w:rsidRPr="0021164E" w:rsidRDefault="008B1FE9" w:rsidP="002F16F5">
      <w:pPr>
        <w:shd w:val="clear" w:color="auto" w:fill="FFFFFF"/>
        <w:spacing w:after="0" w:line="360" w:lineRule="auto"/>
        <w:ind w:firstLine="709"/>
        <w:jc w:val="both"/>
        <w:rPr>
          <w:rFonts w:ascii="Times New Roman" w:eastAsia="Times New Roman" w:hAnsi="Times New Roman" w:cs="Times New Roman"/>
          <w:color w:val="C00000"/>
          <w:sz w:val="24"/>
          <w:szCs w:val="24"/>
          <w:lang w:eastAsia="ru-RU"/>
        </w:rPr>
      </w:pPr>
    </w:p>
    <w:p w:rsidR="008B1FE9" w:rsidRPr="002F16F5" w:rsidRDefault="008B1FE9" w:rsidP="002F16F5">
      <w:pPr>
        <w:pStyle w:val="a4"/>
        <w:numPr>
          <w:ilvl w:val="0"/>
          <w:numId w:val="1"/>
        </w:num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2F16F5">
        <w:rPr>
          <w:rFonts w:ascii="Times New Roman" w:eastAsia="Times New Roman" w:hAnsi="Times New Roman" w:cs="Times New Roman"/>
          <w:b/>
          <w:color w:val="000000"/>
          <w:sz w:val="24"/>
          <w:szCs w:val="24"/>
          <w:lang w:eastAsia="ru-RU"/>
        </w:rPr>
        <w:t>Игра «</w:t>
      </w:r>
      <w:proofErr w:type="spellStart"/>
      <w:proofErr w:type="gramStart"/>
      <w:r w:rsidR="00F96842" w:rsidRPr="002F16F5">
        <w:rPr>
          <w:rFonts w:ascii="Times New Roman" w:eastAsia="Times New Roman" w:hAnsi="Times New Roman" w:cs="Times New Roman"/>
          <w:b/>
          <w:color w:val="000000"/>
          <w:sz w:val="24"/>
          <w:szCs w:val="24"/>
          <w:lang w:eastAsia="ru-RU"/>
        </w:rPr>
        <w:t>H</w:t>
      </w:r>
      <w:proofErr w:type="gramEnd"/>
      <w:r w:rsidR="00F96842" w:rsidRPr="002F16F5">
        <w:rPr>
          <w:rFonts w:ascii="Times New Roman" w:eastAsia="Times New Roman" w:hAnsi="Times New Roman" w:cs="Times New Roman"/>
          <w:b/>
          <w:color w:val="000000"/>
          <w:sz w:val="24"/>
          <w:szCs w:val="24"/>
          <w:lang w:eastAsia="ru-RU"/>
        </w:rPr>
        <w:t>ос</w:t>
      </w:r>
      <w:proofErr w:type="spellEnd"/>
      <w:r w:rsidRPr="002F16F5">
        <w:rPr>
          <w:rFonts w:ascii="Times New Roman" w:eastAsia="Times New Roman" w:hAnsi="Times New Roman" w:cs="Times New Roman"/>
          <w:b/>
          <w:color w:val="000000"/>
          <w:sz w:val="24"/>
          <w:szCs w:val="24"/>
          <w:lang w:eastAsia="ru-RU"/>
        </w:rPr>
        <w:t xml:space="preserve"> — пол — потолок»</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8B1FE9" w:rsidRPr="0021164E" w:rsidRDefault="008B1FE9"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1164E">
        <w:rPr>
          <w:rFonts w:ascii="Times New Roman" w:eastAsia="Times New Roman" w:hAnsi="Times New Roman" w:cs="Times New Roman"/>
          <w:i/>
          <w:color w:val="000000"/>
          <w:sz w:val="24"/>
          <w:szCs w:val="24"/>
          <w:lang w:eastAsia="ru-RU"/>
        </w:rPr>
        <w:t>Цель:</w:t>
      </w:r>
      <w:r w:rsidRPr="0021164E">
        <w:rPr>
          <w:rFonts w:ascii="Times New Roman" w:eastAsia="Times New Roman" w:hAnsi="Times New Roman" w:cs="Times New Roman"/>
          <w:color w:val="000000"/>
          <w:sz w:val="24"/>
          <w:szCs w:val="24"/>
          <w:lang w:eastAsia="ru-RU"/>
        </w:rPr>
        <w:t xml:space="preserve"> Развитие внимания и снятие импульсивности</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A75EF"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1164E">
        <w:rPr>
          <w:rFonts w:ascii="Times New Roman" w:hAnsi="Times New Roman" w:cs="Times New Roman"/>
          <w:i/>
          <w:sz w:val="24"/>
          <w:szCs w:val="24"/>
        </w:rPr>
        <w:t>Правила игры</w:t>
      </w:r>
      <w:proofErr w:type="gramStart"/>
      <w:r w:rsidRPr="0021164E">
        <w:rPr>
          <w:rFonts w:ascii="Times New Roman" w:hAnsi="Times New Roman" w:cs="Times New Roman"/>
          <w:i/>
          <w:sz w:val="24"/>
          <w:szCs w:val="24"/>
        </w:rPr>
        <w:t>:</w:t>
      </w:r>
      <w:r w:rsidR="008B1FE9" w:rsidRPr="0021164E">
        <w:rPr>
          <w:rFonts w:ascii="Times New Roman" w:eastAsia="Times New Roman" w:hAnsi="Times New Roman" w:cs="Times New Roman"/>
          <w:color w:val="000000"/>
          <w:sz w:val="24"/>
          <w:szCs w:val="24"/>
          <w:lang w:eastAsia="ru-RU"/>
        </w:rPr>
        <w:t xml:space="preserve">: </w:t>
      </w:r>
      <w:proofErr w:type="gramEnd"/>
      <w:r w:rsidR="008B1FE9" w:rsidRPr="0021164E">
        <w:rPr>
          <w:rFonts w:ascii="Times New Roman" w:eastAsia="Times New Roman" w:hAnsi="Times New Roman" w:cs="Times New Roman"/>
          <w:color w:val="000000"/>
          <w:sz w:val="24"/>
          <w:szCs w:val="24"/>
          <w:lang w:eastAsia="ru-RU"/>
        </w:rPr>
        <w:t>Взрослый показывает рукой на свой нос, затем на потолок,</w:t>
      </w:r>
      <w:r w:rsidR="002F16F5">
        <w:rPr>
          <w:rFonts w:ascii="Times New Roman" w:eastAsia="Times New Roman" w:hAnsi="Times New Roman" w:cs="Times New Roman"/>
          <w:color w:val="000000"/>
          <w:sz w:val="24"/>
          <w:szCs w:val="24"/>
          <w:lang w:eastAsia="ru-RU"/>
        </w:rPr>
        <w:t xml:space="preserve"> </w:t>
      </w:r>
      <w:r w:rsidR="008B1FE9" w:rsidRPr="0021164E">
        <w:rPr>
          <w:rFonts w:ascii="Times New Roman" w:eastAsia="Times New Roman" w:hAnsi="Times New Roman" w:cs="Times New Roman"/>
          <w:color w:val="000000"/>
          <w:sz w:val="24"/>
          <w:szCs w:val="24"/>
          <w:lang w:eastAsia="ru-RU"/>
        </w:rPr>
        <w:t>затем на пол, одновременно называя их. Ребёнок повторяет. Затем взрослый,</w:t>
      </w:r>
      <w:r w:rsidR="002F16F5">
        <w:rPr>
          <w:rFonts w:ascii="Times New Roman" w:eastAsia="Times New Roman" w:hAnsi="Times New Roman" w:cs="Times New Roman"/>
          <w:color w:val="000000"/>
          <w:sz w:val="24"/>
          <w:szCs w:val="24"/>
          <w:lang w:eastAsia="ru-RU"/>
        </w:rPr>
        <w:t xml:space="preserve"> </w:t>
      </w:r>
      <w:r w:rsidR="008B1FE9" w:rsidRPr="0021164E">
        <w:rPr>
          <w:rFonts w:ascii="Times New Roman" w:eastAsia="Times New Roman" w:hAnsi="Times New Roman" w:cs="Times New Roman"/>
          <w:color w:val="000000"/>
          <w:sz w:val="24"/>
          <w:szCs w:val="24"/>
          <w:lang w:eastAsia="ru-RU"/>
        </w:rPr>
        <w:t>увеличивая скорость, начинает путать ребёнка, показывая одно, а называя другое. Ребёнок должен показывать,  что называет взрослый, игнорируя</w:t>
      </w:r>
      <w:r w:rsidR="002F16F5">
        <w:rPr>
          <w:rFonts w:ascii="Times New Roman" w:eastAsia="Times New Roman" w:hAnsi="Times New Roman" w:cs="Times New Roman"/>
          <w:color w:val="000000"/>
          <w:sz w:val="24"/>
          <w:szCs w:val="24"/>
          <w:lang w:eastAsia="ru-RU"/>
        </w:rPr>
        <w:t xml:space="preserve"> </w:t>
      </w:r>
      <w:r w:rsidR="008B1FE9" w:rsidRPr="0021164E">
        <w:rPr>
          <w:rFonts w:ascii="Times New Roman" w:eastAsia="Times New Roman" w:hAnsi="Times New Roman" w:cs="Times New Roman"/>
          <w:color w:val="000000"/>
          <w:sz w:val="24"/>
          <w:szCs w:val="24"/>
          <w:lang w:eastAsia="ru-RU"/>
        </w:rPr>
        <w:t>его показывание.</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0C69E8" w:rsidRPr="0021164E" w:rsidRDefault="00EA75EF" w:rsidP="002F16F5">
      <w:pPr>
        <w:pStyle w:val="a3"/>
        <w:numPr>
          <w:ilvl w:val="0"/>
          <w:numId w:val="1"/>
        </w:numPr>
        <w:spacing w:line="360" w:lineRule="auto"/>
        <w:jc w:val="both"/>
        <w:rPr>
          <w:rFonts w:ascii="Times New Roman" w:hAnsi="Times New Roman" w:cs="Times New Roman"/>
          <w:b/>
          <w:sz w:val="24"/>
          <w:szCs w:val="24"/>
          <w:shd w:val="clear" w:color="auto" w:fill="FFFFFF"/>
        </w:rPr>
      </w:pPr>
      <w:r w:rsidRPr="0021164E">
        <w:rPr>
          <w:rFonts w:ascii="Times New Roman" w:hAnsi="Times New Roman" w:cs="Times New Roman"/>
          <w:b/>
          <w:sz w:val="24"/>
          <w:szCs w:val="24"/>
          <w:shd w:val="clear" w:color="auto" w:fill="FFFFFF"/>
        </w:rPr>
        <w:t>Игра «</w:t>
      </w:r>
      <w:proofErr w:type="spellStart"/>
      <w:r w:rsidRPr="0021164E">
        <w:rPr>
          <w:rFonts w:ascii="Times New Roman" w:hAnsi="Times New Roman" w:cs="Times New Roman"/>
          <w:b/>
          <w:sz w:val="24"/>
          <w:szCs w:val="24"/>
          <w:shd w:val="clear" w:color="auto" w:fill="FFFFFF"/>
        </w:rPr>
        <w:t>Волшебныеобводилки</w:t>
      </w:r>
      <w:proofErr w:type="spellEnd"/>
      <w:r w:rsidRPr="0021164E">
        <w:rPr>
          <w:rFonts w:ascii="Times New Roman" w:hAnsi="Times New Roman" w:cs="Times New Roman"/>
          <w:b/>
          <w:sz w:val="24"/>
          <w:szCs w:val="24"/>
          <w:shd w:val="clear" w:color="auto" w:fill="FFFFFF"/>
        </w:rPr>
        <w:t>»</w:t>
      </w:r>
    </w:p>
    <w:p w:rsidR="0021164E" w:rsidRPr="0021164E" w:rsidRDefault="0021164E" w:rsidP="002F16F5">
      <w:pPr>
        <w:pStyle w:val="a3"/>
        <w:spacing w:line="360" w:lineRule="auto"/>
        <w:ind w:firstLine="709"/>
        <w:jc w:val="both"/>
        <w:rPr>
          <w:rFonts w:ascii="Times New Roman" w:hAnsi="Times New Roman" w:cs="Times New Roman"/>
          <w:b/>
          <w:sz w:val="24"/>
          <w:szCs w:val="24"/>
          <w:shd w:val="clear" w:color="auto" w:fill="FFFFFF"/>
        </w:rPr>
      </w:pPr>
    </w:p>
    <w:p w:rsidR="00EA75EF" w:rsidRPr="0021164E" w:rsidRDefault="00EA75EF" w:rsidP="002F16F5">
      <w:pPr>
        <w:pStyle w:val="a3"/>
        <w:spacing w:line="360" w:lineRule="auto"/>
        <w:ind w:firstLine="709"/>
        <w:jc w:val="both"/>
        <w:rPr>
          <w:rFonts w:ascii="Times New Roman" w:eastAsia="Times New Roman" w:hAnsi="Times New Roman" w:cs="Times New Roman"/>
          <w:sz w:val="24"/>
          <w:szCs w:val="24"/>
          <w:lang w:eastAsia="ru-RU"/>
        </w:rPr>
      </w:pPr>
      <w:r w:rsidRPr="0021164E">
        <w:rPr>
          <w:rFonts w:ascii="Times New Roman" w:eastAsia="Times New Roman" w:hAnsi="Times New Roman" w:cs="Times New Roman"/>
          <w:i/>
          <w:sz w:val="24"/>
          <w:szCs w:val="24"/>
          <w:lang w:eastAsia="ru-RU"/>
        </w:rPr>
        <w:t>Цель:</w:t>
      </w:r>
      <w:r w:rsidRPr="0021164E">
        <w:rPr>
          <w:rFonts w:ascii="Times New Roman" w:eastAsia="Times New Roman" w:hAnsi="Times New Roman" w:cs="Times New Roman"/>
          <w:sz w:val="24"/>
          <w:szCs w:val="24"/>
          <w:lang w:eastAsia="ru-RU"/>
        </w:rPr>
        <w:t xml:space="preserve"> развитие </w:t>
      </w:r>
      <w:proofErr w:type="spellStart"/>
      <w:r w:rsidRPr="0021164E">
        <w:rPr>
          <w:rFonts w:ascii="Times New Roman" w:eastAsia="Times New Roman" w:hAnsi="Times New Roman" w:cs="Times New Roman"/>
          <w:sz w:val="24"/>
          <w:szCs w:val="24"/>
          <w:lang w:eastAsia="ru-RU"/>
        </w:rPr>
        <w:t>графомоторных</w:t>
      </w:r>
      <w:proofErr w:type="spellEnd"/>
      <w:r w:rsidRPr="0021164E">
        <w:rPr>
          <w:rFonts w:ascii="Times New Roman" w:eastAsia="Times New Roman" w:hAnsi="Times New Roman" w:cs="Times New Roman"/>
          <w:sz w:val="24"/>
          <w:szCs w:val="24"/>
          <w:lang w:eastAsia="ru-RU"/>
        </w:rPr>
        <w:t xml:space="preserve"> навыков, активизация визуального и</w:t>
      </w:r>
      <w:r w:rsidR="002F16F5">
        <w:rPr>
          <w:rFonts w:ascii="Times New Roman" w:eastAsia="Times New Roman" w:hAnsi="Times New Roman" w:cs="Times New Roman"/>
          <w:sz w:val="24"/>
          <w:szCs w:val="24"/>
          <w:lang w:eastAsia="ru-RU"/>
        </w:rPr>
        <w:t xml:space="preserve"> </w:t>
      </w:r>
      <w:r w:rsidRPr="0021164E">
        <w:rPr>
          <w:rFonts w:ascii="Times New Roman" w:eastAsia="Times New Roman" w:hAnsi="Times New Roman" w:cs="Times New Roman"/>
          <w:sz w:val="24"/>
          <w:szCs w:val="24"/>
          <w:lang w:eastAsia="ru-RU"/>
        </w:rPr>
        <w:t>тонко моторного взаимодействия.</w:t>
      </w:r>
    </w:p>
    <w:p w:rsidR="0021164E" w:rsidRPr="0021164E" w:rsidRDefault="0021164E" w:rsidP="002F16F5">
      <w:pPr>
        <w:pStyle w:val="a3"/>
        <w:spacing w:line="360" w:lineRule="auto"/>
        <w:ind w:firstLine="709"/>
        <w:jc w:val="both"/>
        <w:rPr>
          <w:rFonts w:ascii="Times New Roman" w:eastAsia="Times New Roman" w:hAnsi="Times New Roman" w:cs="Times New Roman"/>
          <w:sz w:val="24"/>
          <w:szCs w:val="24"/>
          <w:lang w:eastAsia="ru-RU"/>
        </w:rPr>
      </w:pPr>
    </w:p>
    <w:p w:rsidR="00EA75EF" w:rsidRPr="0021164E" w:rsidRDefault="0021164E" w:rsidP="002F16F5">
      <w:pPr>
        <w:pStyle w:val="a3"/>
        <w:spacing w:line="360" w:lineRule="auto"/>
        <w:ind w:firstLine="709"/>
        <w:jc w:val="both"/>
        <w:rPr>
          <w:rFonts w:ascii="Times New Roman" w:eastAsia="Times New Roman" w:hAnsi="Times New Roman" w:cs="Times New Roman"/>
          <w:sz w:val="24"/>
          <w:szCs w:val="24"/>
          <w:lang w:eastAsia="ru-RU"/>
        </w:rPr>
      </w:pPr>
      <w:r w:rsidRPr="0021164E">
        <w:rPr>
          <w:rFonts w:ascii="Times New Roman" w:hAnsi="Times New Roman" w:cs="Times New Roman"/>
          <w:i/>
          <w:sz w:val="24"/>
          <w:szCs w:val="24"/>
        </w:rPr>
        <w:t>Правила игры</w:t>
      </w:r>
      <w:proofErr w:type="gramStart"/>
      <w:r w:rsidRPr="0021164E">
        <w:rPr>
          <w:rFonts w:ascii="Times New Roman" w:hAnsi="Times New Roman" w:cs="Times New Roman"/>
          <w:i/>
          <w:sz w:val="24"/>
          <w:szCs w:val="24"/>
        </w:rPr>
        <w:t>:</w:t>
      </w:r>
      <w:r w:rsidR="00EA75EF" w:rsidRPr="0021164E">
        <w:rPr>
          <w:rFonts w:ascii="Times New Roman" w:eastAsia="Times New Roman" w:hAnsi="Times New Roman" w:cs="Times New Roman"/>
          <w:sz w:val="24"/>
          <w:szCs w:val="24"/>
          <w:lang w:eastAsia="ru-RU"/>
        </w:rPr>
        <w:t xml:space="preserve">: </w:t>
      </w:r>
      <w:proofErr w:type="gramEnd"/>
      <w:r w:rsidR="00EA75EF" w:rsidRPr="0021164E">
        <w:rPr>
          <w:rFonts w:ascii="Times New Roman" w:eastAsia="Times New Roman" w:hAnsi="Times New Roman" w:cs="Times New Roman"/>
          <w:sz w:val="24"/>
          <w:szCs w:val="24"/>
          <w:lang w:eastAsia="ru-RU"/>
        </w:rPr>
        <w:t>Обведи рисунок сначала только правой рукой, потом только левой. Затем обведи рисунок двумя руками одновременно.</w:t>
      </w:r>
    </w:p>
    <w:p w:rsidR="0021164E" w:rsidRPr="0021164E" w:rsidRDefault="0021164E" w:rsidP="002F16F5">
      <w:pPr>
        <w:pStyle w:val="a3"/>
        <w:spacing w:line="360" w:lineRule="auto"/>
        <w:ind w:firstLine="709"/>
        <w:jc w:val="both"/>
        <w:rPr>
          <w:rFonts w:ascii="Times New Roman" w:eastAsia="Times New Roman" w:hAnsi="Times New Roman" w:cs="Times New Roman"/>
          <w:sz w:val="24"/>
          <w:szCs w:val="24"/>
          <w:lang w:eastAsia="ru-RU"/>
        </w:rPr>
      </w:pPr>
    </w:p>
    <w:p w:rsidR="00EA75EF" w:rsidRPr="002F16F5" w:rsidRDefault="00EA75EF" w:rsidP="002F16F5">
      <w:pPr>
        <w:pStyle w:val="a4"/>
        <w:numPr>
          <w:ilvl w:val="0"/>
          <w:numId w:val="1"/>
        </w:num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2F16F5">
        <w:rPr>
          <w:rFonts w:ascii="Times New Roman" w:eastAsia="Times New Roman" w:hAnsi="Times New Roman" w:cs="Times New Roman"/>
          <w:b/>
          <w:color w:val="000000"/>
          <w:sz w:val="24"/>
          <w:szCs w:val="24"/>
          <w:lang w:eastAsia="ru-RU"/>
        </w:rPr>
        <w:t>Игра «Колено – локоть»</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EA75EF"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1164E">
        <w:rPr>
          <w:rFonts w:ascii="Times New Roman" w:eastAsia="Times New Roman" w:hAnsi="Times New Roman" w:cs="Times New Roman"/>
          <w:i/>
          <w:color w:val="000000"/>
          <w:sz w:val="24"/>
          <w:szCs w:val="24"/>
          <w:lang w:eastAsia="ru-RU"/>
        </w:rPr>
        <w:t>Цель</w:t>
      </w:r>
      <w:r w:rsidR="00EA75EF" w:rsidRPr="0021164E">
        <w:rPr>
          <w:rFonts w:ascii="Times New Roman" w:eastAsia="Times New Roman" w:hAnsi="Times New Roman" w:cs="Times New Roman"/>
          <w:color w:val="000000"/>
          <w:sz w:val="24"/>
          <w:szCs w:val="24"/>
          <w:lang w:eastAsia="ru-RU"/>
        </w:rPr>
        <w:t>: Активизировать зону обоих полушарий, обеспечивающих причинно-обусловленный уровень мышления.</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A75EF"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1164E">
        <w:rPr>
          <w:rFonts w:ascii="Times New Roman" w:hAnsi="Times New Roman" w:cs="Times New Roman"/>
          <w:i/>
          <w:sz w:val="24"/>
          <w:szCs w:val="24"/>
        </w:rPr>
        <w:t>Правила игры</w:t>
      </w:r>
      <w:proofErr w:type="gramStart"/>
      <w:r w:rsidRPr="0021164E">
        <w:rPr>
          <w:rFonts w:ascii="Times New Roman" w:hAnsi="Times New Roman" w:cs="Times New Roman"/>
          <w:i/>
          <w:sz w:val="24"/>
          <w:szCs w:val="24"/>
        </w:rPr>
        <w:t>:</w:t>
      </w:r>
      <w:r w:rsidR="00EA75EF" w:rsidRPr="0021164E">
        <w:rPr>
          <w:rFonts w:ascii="Times New Roman" w:eastAsia="Times New Roman" w:hAnsi="Times New Roman" w:cs="Times New Roman"/>
          <w:color w:val="000000"/>
          <w:sz w:val="24"/>
          <w:szCs w:val="24"/>
          <w:lang w:eastAsia="ru-RU"/>
        </w:rPr>
        <w:t xml:space="preserve">: </w:t>
      </w:r>
      <w:proofErr w:type="gramEnd"/>
      <w:r w:rsidR="00EA75EF" w:rsidRPr="0021164E">
        <w:rPr>
          <w:rFonts w:ascii="Times New Roman" w:eastAsia="Times New Roman" w:hAnsi="Times New Roman" w:cs="Times New Roman"/>
          <w:color w:val="000000"/>
          <w:sz w:val="24"/>
          <w:szCs w:val="24"/>
          <w:lang w:eastAsia="ru-RU"/>
        </w:rPr>
        <w:t>Исходное положение: Стоя. Поднять и согнуть</w:t>
      </w:r>
      <w:r w:rsidR="002F16F5">
        <w:rPr>
          <w:rFonts w:ascii="Times New Roman" w:eastAsia="Times New Roman" w:hAnsi="Times New Roman" w:cs="Times New Roman"/>
          <w:color w:val="000000"/>
          <w:sz w:val="24"/>
          <w:szCs w:val="24"/>
          <w:lang w:eastAsia="ru-RU"/>
        </w:rPr>
        <w:t xml:space="preserve"> </w:t>
      </w:r>
      <w:r w:rsidR="00EA75EF" w:rsidRPr="0021164E">
        <w:rPr>
          <w:rFonts w:ascii="Times New Roman" w:eastAsia="Times New Roman" w:hAnsi="Times New Roman" w:cs="Times New Roman"/>
          <w:color w:val="000000"/>
          <w:sz w:val="24"/>
          <w:szCs w:val="24"/>
          <w:lang w:eastAsia="ru-RU"/>
        </w:rPr>
        <w:t>левую ногу в колене, локтем правой руки дотронуться до колена левой ноги,</w:t>
      </w:r>
      <w:r w:rsidR="002F16F5">
        <w:rPr>
          <w:rFonts w:ascii="Times New Roman" w:eastAsia="Times New Roman" w:hAnsi="Times New Roman" w:cs="Times New Roman"/>
          <w:color w:val="000000"/>
          <w:sz w:val="24"/>
          <w:szCs w:val="24"/>
          <w:lang w:eastAsia="ru-RU"/>
        </w:rPr>
        <w:t xml:space="preserve"> </w:t>
      </w:r>
      <w:r w:rsidR="00EA75EF" w:rsidRPr="0021164E">
        <w:rPr>
          <w:rFonts w:ascii="Times New Roman" w:eastAsia="Times New Roman" w:hAnsi="Times New Roman" w:cs="Times New Roman"/>
          <w:color w:val="000000"/>
          <w:sz w:val="24"/>
          <w:szCs w:val="24"/>
          <w:lang w:eastAsia="ru-RU"/>
        </w:rPr>
        <w:t>затем тоже с правой ногой и левой рукой. Повторить упражнение 8–10 раз.</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483B56" w:rsidRPr="002F16F5" w:rsidRDefault="00483B56" w:rsidP="002F16F5">
      <w:pPr>
        <w:pStyle w:val="a4"/>
        <w:numPr>
          <w:ilvl w:val="0"/>
          <w:numId w:val="1"/>
        </w:num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2F16F5">
        <w:rPr>
          <w:rFonts w:ascii="Times New Roman" w:eastAsia="Times New Roman" w:hAnsi="Times New Roman" w:cs="Times New Roman"/>
          <w:b/>
          <w:color w:val="000000"/>
          <w:sz w:val="24"/>
          <w:szCs w:val="24"/>
          <w:lang w:eastAsia="ru-RU"/>
        </w:rPr>
        <w:t>Упражнение «Колечко».</w:t>
      </w:r>
    </w:p>
    <w:p w:rsidR="002F16F5" w:rsidRPr="0021164E" w:rsidRDefault="002F16F5" w:rsidP="002F16F5">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483B56" w:rsidRPr="0021164E" w:rsidRDefault="00483B56"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1164E">
        <w:rPr>
          <w:rFonts w:ascii="Times New Roman" w:eastAsia="Times New Roman" w:hAnsi="Times New Roman" w:cs="Times New Roman"/>
          <w:i/>
          <w:color w:val="000000"/>
          <w:sz w:val="24"/>
          <w:szCs w:val="24"/>
          <w:lang w:eastAsia="ru-RU"/>
        </w:rPr>
        <w:t>Цель</w:t>
      </w:r>
      <w:r w:rsidRPr="0021164E">
        <w:rPr>
          <w:rFonts w:ascii="Times New Roman" w:eastAsia="Times New Roman" w:hAnsi="Times New Roman" w:cs="Times New Roman"/>
          <w:color w:val="000000"/>
          <w:sz w:val="24"/>
          <w:szCs w:val="24"/>
          <w:lang w:eastAsia="ru-RU"/>
        </w:rPr>
        <w:t>: развитие межполушарного взаимодействия.</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483B56"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1164E">
        <w:rPr>
          <w:rFonts w:ascii="Times New Roman" w:hAnsi="Times New Roman" w:cs="Times New Roman"/>
          <w:i/>
          <w:sz w:val="24"/>
          <w:szCs w:val="24"/>
        </w:rPr>
        <w:t>Правила игры:</w:t>
      </w:r>
      <w:r>
        <w:rPr>
          <w:rFonts w:ascii="Times New Roman" w:hAnsi="Times New Roman" w:cs="Times New Roman"/>
          <w:i/>
          <w:sz w:val="24"/>
          <w:szCs w:val="24"/>
        </w:rPr>
        <w:t xml:space="preserve"> </w:t>
      </w:r>
      <w:r w:rsidR="00483B56" w:rsidRPr="0021164E">
        <w:rPr>
          <w:rFonts w:ascii="Times New Roman" w:eastAsia="Times New Roman" w:hAnsi="Times New Roman" w:cs="Times New Roman"/>
          <w:color w:val="000000"/>
          <w:sz w:val="24"/>
          <w:szCs w:val="24"/>
          <w:lang w:eastAsia="ru-RU"/>
        </w:rPr>
        <w:t>Поочередно и как можно быстрее перебирать пальцы рук, соединяя кольцо с</w:t>
      </w:r>
      <w:r>
        <w:rPr>
          <w:rFonts w:ascii="Times New Roman" w:eastAsia="Times New Roman" w:hAnsi="Times New Roman" w:cs="Times New Roman"/>
          <w:color w:val="000000"/>
          <w:sz w:val="24"/>
          <w:szCs w:val="24"/>
          <w:lang w:eastAsia="ru-RU"/>
        </w:rPr>
        <w:t xml:space="preserve"> </w:t>
      </w:r>
      <w:r w:rsidR="00483B56" w:rsidRPr="0021164E">
        <w:rPr>
          <w:rFonts w:ascii="Times New Roman" w:eastAsia="Times New Roman" w:hAnsi="Times New Roman" w:cs="Times New Roman"/>
          <w:color w:val="000000"/>
          <w:sz w:val="24"/>
          <w:szCs w:val="24"/>
          <w:lang w:eastAsia="ru-RU"/>
        </w:rPr>
        <w:t>большим пальцем, указательным, средним и т.д. Затем в обратном порядке – от мизинца к указательному пальцу.</w:t>
      </w:r>
    </w:p>
    <w:p w:rsidR="00483B56" w:rsidRPr="0021164E" w:rsidRDefault="00483B56"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483B56" w:rsidRPr="002F16F5" w:rsidRDefault="00483B56" w:rsidP="002F16F5">
      <w:pPr>
        <w:pStyle w:val="a4"/>
        <w:numPr>
          <w:ilvl w:val="0"/>
          <w:numId w:val="1"/>
        </w:num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2F16F5">
        <w:rPr>
          <w:rFonts w:ascii="Times New Roman" w:eastAsia="Times New Roman" w:hAnsi="Times New Roman" w:cs="Times New Roman"/>
          <w:b/>
          <w:color w:val="000000"/>
          <w:sz w:val="24"/>
          <w:szCs w:val="24"/>
          <w:lang w:eastAsia="ru-RU"/>
        </w:rPr>
        <w:t>Упражнение «Замок».</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483B56" w:rsidRPr="0021164E" w:rsidRDefault="00483B56"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1164E">
        <w:rPr>
          <w:rFonts w:ascii="Times New Roman" w:eastAsia="Times New Roman" w:hAnsi="Times New Roman" w:cs="Times New Roman"/>
          <w:i/>
          <w:color w:val="000000"/>
          <w:sz w:val="24"/>
          <w:szCs w:val="24"/>
          <w:lang w:eastAsia="ru-RU"/>
        </w:rPr>
        <w:t>Цель:</w:t>
      </w:r>
      <w:r w:rsidRPr="0021164E">
        <w:rPr>
          <w:rFonts w:ascii="Times New Roman" w:eastAsia="Times New Roman" w:hAnsi="Times New Roman" w:cs="Times New Roman"/>
          <w:color w:val="000000"/>
          <w:sz w:val="24"/>
          <w:szCs w:val="24"/>
          <w:lang w:eastAsia="ru-RU"/>
        </w:rPr>
        <w:t xml:space="preserve"> развитие межполушарного взаимодействия.</w:t>
      </w:r>
    </w:p>
    <w:p w:rsidR="002F16F5" w:rsidRDefault="002F16F5"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483B56"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1164E">
        <w:rPr>
          <w:rFonts w:ascii="Times New Roman" w:hAnsi="Times New Roman" w:cs="Times New Roman"/>
          <w:i/>
          <w:sz w:val="24"/>
          <w:szCs w:val="24"/>
        </w:rPr>
        <w:t xml:space="preserve">Правила </w:t>
      </w:r>
      <w:proofErr w:type="spellStart"/>
      <w:r w:rsidRPr="0021164E">
        <w:rPr>
          <w:rFonts w:ascii="Times New Roman" w:hAnsi="Times New Roman" w:cs="Times New Roman"/>
          <w:i/>
          <w:sz w:val="24"/>
          <w:szCs w:val="24"/>
        </w:rPr>
        <w:t>игры</w:t>
      </w:r>
      <w:proofErr w:type="gramStart"/>
      <w:r w:rsidRPr="0021164E">
        <w:rPr>
          <w:rFonts w:ascii="Times New Roman" w:hAnsi="Times New Roman" w:cs="Times New Roman"/>
          <w:i/>
          <w:sz w:val="24"/>
          <w:szCs w:val="24"/>
        </w:rPr>
        <w:t>:</w:t>
      </w:r>
      <w:r w:rsidR="00483B56" w:rsidRPr="0021164E">
        <w:rPr>
          <w:rFonts w:ascii="Times New Roman" w:eastAsia="Times New Roman" w:hAnsi="Times New Roman" w:cs="Times New Roman"/>
          <w:color w:val="000000"/>
          <w:sz w:val="24"/>
          <w:szCs w:val="24"/>
          <w:lang w:eastAsia="ru-RU"/>
        </w:rPr>
        <w:t>С</w:t>
      </w:r>
      <w:proofErr w:type="gramEnd"/>
      <w:r w:rsidR="00483B56" w:rsidRPr="0021164E">
        <w:rPr>
          <w:rFonts w:ascii="Times New Roman" w:eastAsia="Times New Roman" w:hAnsi="Times New Roman" w:cs="Times New Roman"/>
          <w:color w:val="000000"/>
          <w:sz w:val="24"/>
          <w:szCs w:val="24"/>
          <w:lang w:eastAsia="ru-RU"/>
        </w:rPr>
        <w:t>крестить</w:t>
      </w:r>
      <w:proofErr w:type="spellEnd"/>
      <w:r w:rsidR="00483B56" w:rsidRPr="0021164E">
        <w:rPr>
          <w:rFonts w:ascii="Times New Roman" w:eastAsia="Times New Roman" w:hAnsi="Times New Roman" w:cs="Times New Roman"/>
          <w:color w:val="000000"/>
          <w:sz w:val="24"/>
          <w:szCs w:val="24"/>
          <w:lang w:eastAsia="ru-RU"/>
        </w:rPr>
        <w:t xml:space="preserve"> руки ладонями друг к другу, сцепить в замок. Двигать пальцем,</w:t>
      </w:r>
      <w:r w:rsidRPr="0021164E">
        <w:rPr>
          <w:rFonts w:ascii="Times New Roman" w:eastAsia="Times New Roman" w:hAnsi="Times New Roman" w:cs="Times New Roman"/>
          <w:color w:val="000000"/>
          <w:sz w:val="24"/>
          <w:szCs w:val="24"/>
          <w:lang w:eastAsia="ru-RU"/>
        </w:rPr>
        <w:t xml:space="preserve"> </w:t>
      </w:r>
      <w:r w:rsidR="00483B56" w:rsidRPr="0021164E">
        <w:rPr>
          <w:rFonts w:ascii="Times New Roman" w:eastAsia="Times New Roman" w:hAnsi="Times New Roman" w:cs="Times New Roman"/>
          <w:color w:val="000000"/>
          <w:sz w:val="24"/>
          <w:szCs w:val="24"/>
          <w:lang w:eastAsia="ru-RU"/>
        </w:rPr>
        <w:t>который укажет взрослый, точно и четко. Нежелательны движения соседних</w:t>
      </w:r>
      <w:r w:rsidRPr="0021164E">
        <w:rPr>
          <w:rFonts w:ascii="Times New Roman" w:eastAsia="Times New Roman" w:hAnsi="Times New Roman" w:cs="Times New Roman"/>
          <w:color w:val="000000"/>
          <w:sz w:val="24"/>
          <w:szCs w:val="24"/>
          <w:lang w:eastAsia="ru-RU"/>
        </w:rPr>
        <w:t xml:space="preserve"> </w:t>
      </w:r>
      <w:r w:rsidR="00483B56" w:rsidRPr="0021164E">
        <w:rPr>
          <w:rFonts w:ascii="Times New Roman" w:eastAsia="Times New Roman" w:hAnsi="Times New Roman" w:cs="Times New Roman"/>
          <w:color w:val="000000"/>
          <w:sz w:val="24"/>
          <w:szCs w:val="24"/>
          <w:lang w:eastAsia="ru-RU"/>
        </w:rPr>
        <w:t>пальцев. Прикасаться к пальцу нельзя. В упражнении должны участвовать все пальцы на обеих руках.</w:t>
      </w:r>
    </w:p>
    <w:p w:rsidR="002F16F5" w:rsidRPr="0021164E" w:rsidRDefault="002F16F5"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483B56" w:rsidRPr="002F16F5" w:rsidRDefault="00483B56" w:rsidP="002F16F5">
      <w:pPr>
        <w:pStyle w:val="a4"/>
        <w:numPr>
          <w:ilvl w:val="0"/>
          <w:numId w:val="1"/>
        </w:num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2F16F5">
        <w:rPr>
          <w:rFonts w:ascii="Times New Roman" w:eastAsia="Times New Roman" w:hAnsi="Times New Roman" w:cs="Times New Roman"/>
          <w:b/>
          <w:color w:val="000000"/>
          <w:sz w:val="24"/>
          <w:szCs w:val="24"/>
          <w:lang w:eastAsia="ru-RU"/>
        </w:rPr>
        <w:t>Упражнение «Ухо-нос».</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483B56" w:rsidRDefault="00483B56"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1164E">
        <w:rPr>
          <w:rFonts w:ascii="Times New Roman" w:eastAsia="Times New Roman" w:hAnsi="Times New Roman" w:cs="Times New Roman"/>
          <w:i/>
          <w:color w:val="000000"/>
          <w:sz w:val="24"/>
          <w:szCs w:val="24"/>
          <w:lang w:eastAsia="ru-RU"/>
        </w:rPr>
        <w:t>Цель:</w:t>
      </w:r>
      <w:r w:rsidRPr="0021164E">
        <w:rPr>
          <w:rFonts w:ascii="Times New Roman" w:eastAsia="Times New Roman" w:hAnsi="Times New Roman" w:cs="Times New Roman"/>
          <w:color w:val="000000"/>
          <w:sz w:val="24"/>
          <w:szCs w:val="24"/>
          <w:lang w:eastAsia="ru-RU"/>
        </w:rPr>
        <w:t xml:space="preserve"> развитие межполушарного взаимодействия.</w:t>
      </w:r>
    </w:p>
    <w:p w:rsidR="002F16F5" w:rsidRDefault="002F16F5" w:rsidP="002F16F5">
      <w:pPr>
        <w:shd w:val="clear" w:color="auto" w:fill="FFFFFF"/>
        <w:spacing w:after="0" w:line="360" w:lineRule="auto"/>
        <w:ind w:firstLine="709"/>
        <w:jc w:val="both"/>
        <w:rPr>
          <w:rFonts w:ascii="Times New Roman" w:hAnsi="Times New Roman" w:cs="Times New Roman"/>
          <w:i/>
          <w:sz w:val="24"/>
          <w:szCs w:val="24"/>
        </w:rPr>
      </w:pPr>
    </w:p>
    <w:p w:rsidR="00483B56"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F536D">
        <w:rPr>
          <w:rFonts w:ascii="Times New Roman" w:hAnsi="Times New Roman" w:cs="Times New Roman"/>
          <w:i/>
          <w:sz w:val="24"/>
          <w:szCs w:val="24"/>
        </w:rPr>
        <w:t xml:space="preserve">Правила </w:t>
      </w:r>
      <w:proofErr w:type="spellStart"/>
      <w:r w:rsidRPr="00EF536D">
        <w:rPr>
          <w:rFonts w:ascii="Times New Roman" w:hAnsi="Times New Roman" w:cs="Times New Roman"/>
          <w:i/>
          <w:sz w:val="24"/>
          <w:szCs w:val="24"/>
        </w:rPr>
        <w:t>игры</w:t>
      </w:r>
      <w:proofErr w:type="gramStart"/>
      <w:r w:rsidRPr="00EF536D">
        <w:rPr>
          <w:rFonts w:ascii="Times New Roman" w:hAnsi="Times New Roman" w:cs="Times New Roman"/>
          <w:i/>
          <w:sz w:val="24"/>
          <w:szCs w:val="24"/>
        </w:rPr>
        <w:t>:</w:t>
      </w:r>
      <w:r w:rsidR="00483B56" w:rsidRPr="0021164E">
        <w:rPr>
          <w:rFonts w:ascii="Times New Roman" w:eastAsia="Times New Roman" w:hAnsi="Times New Roman" w:cs="Times New Roman"/>
          <w:color w:val="000000"/>
          <w:sz w:val="24"/>
          <w:szCs w:val="24"/>
          <w:lang w:eastAsia="ru-RU"/>
        </w:rPr>
        <w:t>В</w:t>
      </w:r>
      <w:proofErr w:type="gramEnd"/>
      <w:r w:rsidR="00483B56" w:rsidRPr="0021164E">
        <w:rPr>
          <w:rFonts w:ascii="Times New Roman" w:eastAsia="Times New Roman" w:hAnsi="Times New Roman" w:cs="Times New Roman"/>
          <w:color w:val="000000"/>
          <w:sz w:val="24"/>
          <w:szCs w:val="24"/>
          <w:lang w:eastAsia="ru-RU"/>
        </w:rPr>
        <w:t>зяться</w:t>
      </w:r>
      <w:proofErr w:type="spellEnd"/>
      <w:r w:rsidR="00483B56" w:rsidRPr="0021164E">
        <w:rPr>
          <w:rFonts w:ascii="Times New Roman" w:eastAsia="Times New Roman" w:hAnsi="Times New Roman" w:cs="Times New Roman"/>
          <w:color w:val="000000"/>
          <w:sz w:val="24"/>
          <w:szCs w:val="24"/>
          <w:lang w:eastAsia="ru-RU"/>
        </w:rPr>
        <w:t xml:space="preserve"> левой рукой за кончик носа, правой – за противоположное ухо.</w:t>
      </w:r>
      <w:r w:rsidR="002F16F5">
        <w:rPr>
          <w:rFonts w:ascii="Times New Roman" w:eastAsia="Times New Roman" w:hAnsi="Times New Roman" w:cs="Times New Roman"/>
          <w:color w:val="000000"/>
          <w:sz w:val="24"/>
          <w:szCs w:val="24"/>
          <w:lang w:eastAsia="ru-RU"/>
        </w:rPr>
        <w:t xml:space="preserve"> </w:t>
      </w:r>
      <w:r w:rsidR="00483B56" w:rsidRPr="0021164E">
        <w:rPr>
          <w:rFonts w:ascii="Times New Roman" w:eastAsia="Times New Roman" w:hAnsi="Times New Roman" w:cs="Times New Roman"/>
          <w:color w:val="000000"/>
          <w:sz w:val="24"/>
          <w:szCs w:val="24"/>
          <w:lang w:eastAsia="ru-RU"/>
        </w:rPr>
        <w:t>Одновременно отпустить руки, хлопнуть в ладоши, поменять положение рук</w:t>
      </w:r>
      <w:r w:rsidR="002F16F5">
        <w:rPr>
          <w:rFonts w:ascii="Times New Roman" w:eastAsia="Times New Roman" w:hAnsi="Times New Roman" w:cs="Times New Roman"/>
          <w:color w:val="000000"/>
          <w:sz w:val="24"/>
          <w:szCs w:val="24"/>
          <w:lang w:eastAsia="ru-RU"/>
        </w:rPr>
        <w:t xml:space="preserve">. </w:t>
      </w:r>
    </w:p>
    <w:p w:rsidR="002F16F5" w:rsidRPr="0021164E" w:rsidRDefault="002F16F5"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483B56" w:rsidRPr="002F16F5" w:rsidRDefault="00483B56" w:rsidP="002F16F5">
      <w:pPr>
        <w:pStyle w:val="a4"/>
        <w:numPr>
          <w:ilvl w:val="0"/>
          <w:numId w:val="1"/>
        </w:num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2F16F5">
        <w:rPr>
          <w:rFonts w:ascii="Times New Roman" w:eastAsia="Times New Roman" w:hAnsi="Times New Roman" w:cs="Times New Roman"/>
          <w:b/>
          <w:color w:val="000000"/>
          <w:sz w:val="24"/>
          <w:szCs w:val="24"/>
          <w:lang w:eastAsia="ru-RU"/>
        </w:rPr>
        <w:t>Упражнение «Симметричные рисунки».</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483B56" w:rsidRDefault="00483B56"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1164E">
        <w:rPr>
          <w:rFonts w:ascii="Times New Roman" w:eastAsia="Times New Roman" w:hAnsi="Times New Roman" w:cs="Times New Roman"/>
          <w:i/>
          <w:color w:val="000000"/>
          <w:sz w:val="24"/>
          <w:szCs w:val="24"/>
          <w:lang w:eastAsia="ru-RU"/>
        </w:rPr>
        <w:t>Цель:</w:t>
      </w:r>
      <w:r w:rsidRPr="0021164E">
        <w:rPr>
          <w:rFonts w:ascii="Times New Roman" w:eastAsia="Times New Roman" w:hAnsi="Times New Roman" w:cs="Times New Roman"/>
          <w:color w:val="000000"/>
          <w:sz w:val="24"/>
          <w:szCs w:val="24"/>
          <w:lang w:eastAsia="ru-RU"/>
        </w:rPr>
        <w:t xml:space="preserve"> развитие межполушарного взаимодействия.</w:t>
      </w:r>
      <w:r w:rsidR="0021164E">
        <w:rPr>
          <w:rFonts w:ascii="Times New Roman" w:eastAsia="Times New Roman" w:hAnsi="Times New Roman" w:cs="Times New Roman"/>
          <w:color w:val="000000"/>
          <w:sz w:val="24"/>
          <w:szCs w:val="24"/>
          <w:lang w:eastAsia="ru-RU"/>
        </w:rPr>
        <w:t xml:space="preserve"> </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483B56"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F536D">
        <w:rPr>
          <w:rFonts w:ascii="Times New Roman" w:hAnsi="Times New Roman" w:cs="Times New Roman"/>
          <w:i/>
          <w:sz w:val="24"/>
          <w:szCs w:val="24"/>
        </w:rPr>
        <w:t>Правила игры:</w:t>
      </w:r>
      <w:r w:rsidR="002F16F5">
        <w:rPr>
          <w:rFonts w:ascii="Times New Roman" w:hAnsi="Times New Roman" w:cs="Times New Roman"/>
          <w:i/>
          <w:sz w:val="24"/>
          <w:szCs w:val="24"/>
        </w:rPr>
        <w:t xml:space="preserve"> </w:t>
      </w:r>
      <w:r w:rsidR="00483B56" w:rsidRPr="0021164E">
        <w:rPr>
          <w:rFonts w:ascii="Times New Roman" w:eastAsia="Times New Roman" w:hAnsi="Times New Roman" w:cs="Times New Roman"/>
          <w:color w:val="000000"/>
          <w:sz w:val="24"/>
          <w:szCs w:val="24"/>
          <w:lang w:eastAsia="ru-RU"/>
        </w:rPr>
        <w:t>Рисовать в воздухе обеими руками линии, геометрические фигуры, цифры, буквы, слова и др.</w:t>
      </w:r>
    </w:p>
    <w:p w:rsidR="001B0D65" w:rsidRPr="0021164E" w:rsidRDefault="001B0D65"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483B56" w:rsidRPr="0021164E" w:rsidRDefault="00483B56" w:rsidP="002F16F5">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r w:rsidRPr="0021164E">
        <w:rPr>
          <w:rFonts w:ascii="Times New Roman" w:eastAsia="Times New Roman" w:hAnsi="Times New Roman" w:cs="Times New Roman"/>
          <w:b/>
          <w:color w:val="000000"/>
          <w:sz w:val="24"/>
          <w:szCs w:val="24"/>
          <w:lang w:eastAsia="ru-RU"/>
        </w:rPr>
        <w:t>«Серия упражнений на развитие межполушарного взаимодействия»</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483B56" w:rsidRPr="0021164E" w:rsidRDefault="00483B56"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1164E">
        <w:rPr>
          <w:rFonts w:ascii="Times New Roman" w:eastAsia="Times New Roman" w:hAnsi="Times New Roman" w:cs="Times New Roman"/>
          <w:i/>
          <w:color w:val="000000"/>
          <w:sz w:val="24"/>
          <w:szCs w:val="24"/>
          <w:lang w:eastAsia="ru-RU"/>
        </w:rPr>
        <w:t>Цель:</w:t>
      </w:r>
      <w:r w:rsidRPr="0021164E">
        <w:rPr>
          <w:rFonts w:ascii="Times New Roman" w:eastAsia="Times New Roman" w:hAnsi="Times New Roman" w:cs="Times New Roman"/>
          <w:color w:val="000000"/>
          <w:sz w:val="24"/>
          <w:szCs w:val="24"/>
          <w:lang w:eastAsia="ru-RU"/>
        </w:rPr>
        <w:t xml:space="preserve"> развитие межполушарного взаимодействия; снятие </w:t>
      </w:r>
      <w:proofErr w:type="spellStart"/>
      <w:r w:rsidRPr="0021164E">
        <w:rPr>
          <w:rFonts w:ascii="Times New Roman" w:eastAsia="Times New Roman" w:hAnsi="Times New Roman" w:cs="Times New Roman"/>
          <w:color w:val="000000"/>
          <w:sz w:val="24"/>
          <w:szCs w:val="24"/>
          <w:lang w:eastAsia="ru-RU"/>
        </w:rPr>
        <w:t>синкинезий</w:t>
      </w:r>
      <w:proofErr w:type="spellEnd"/>
      <w:r w:rsidR="002F16F5">
        <w:rPr>
          <w:rFonts w:ascii="Times New Roman" w:eastAsia="Times New Roman" w:hAnsi="Times New Roman" w:cs="Times New Roman"/>
          <w:color w:val="000000"/>
          <w:sz w:val="24"/>
          <w:szCs w:val="24"/>
          <w:lang w:eastAsia="ru-RU"/>
        </w:rPr>
        <w:t xml:space="preserve"> </w:t>
      </w:r>
      <w:r w:rsidRPr="0021164E">
        <w:rPr>
          <w:rFonts w:ascii="Times New Roman" w:eastAsia="Times New Roman" w:hAnsi="Times New Roman" w:cs="Times New Roman"/>
          <w:color w:val="000000"/>
          <w:sz w:val="24"/>
          <w:szCs w:val="24"/>
          <w:lang w:eastAsia="ru-RU"/>
        </w:rPr>
        <w:t>мышечных зажимов; улучшение возможности приема и переработки информаци</w:t>
      </w:r>
      <w:proofErr w:type="gramStart"/>
      <w:r w:rsidRPr="0021164E">
        <w:rPr>
          <w:rFonts w:ascii="Times New Roman" w:eastAsia="Times New Roman" w:hAnsi="Times New Roman" w:cs="Times New Roman"/>
          <w:color w:val="000000"/>
          <w:sz w:val="24"/>
          <w:szCs w:val="24"/>
          <w:lang w:eastAsia="ru-RU"/>
        </w:rPr>
        <w:t>и(</w:t>
      </w:r>
      <w:proofErr w:type="gramEnd"/>
      <w:r w:rsidRPr="0021164E">
        <w:rPr>
          <w:rFonts w:ascii="Times New Roman" w:eastAsia="Times New Roman" w:hAnsi="Times New Roman" w:cs="Times New Roman"/>
          <w:color w:val="000000"/>
          <w:sz w:val="24"/>
          <w:szCs w:val="24"/>
          <w:lang w:eastAsia="ru-RU"/>
        </w:rPr>
        <w:t>движения перекрестного характера, направленные на развитие мозолистого   мозга, активизируют вестибулярный аппарат).</w:t>
      </w:r>
    </w:p>
    <w:p w:rsidR="001B0D65" w:rsidRPr="0021164E" w:rsidRDefault="001B0D65"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483B56" w:rsidRPr="002F16F5" w:rsidRDefault="00483B56" w:rsidP="002F16F5">
      <w:pPr>
        <w:pStyle w:val="a4"/>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F16F5">
        <w:rPr>
          <w:rFonts w:ascii="Times New Roman" w:eastAsia="Times New Roman" w:hAnsi="Times New Roman" w:cs="Times New Roman"/>
          <w:b/>
          <w:color w:val="000000"/>
          <w:sz w:val="24"/>
          <w:szCs w:val="24"/>
          <w:lang w:eastAsia="ru-RU"/>
        </w:rPr>
        <w:t>«Звуковая тропинка»</w:t>
      </w:r>
      <w:r w:rsidRPr="002F16F5">
        <w:rPr>
          <w:rFonts w:ascii="Times New Roman" w:eastAsia="Times New Roman" w:hAnsi="Times New Roman" w:cs="Times New Roman"/>
          <w:color w:val="000000"/>
          <w:sz w:val="24"/>
          <w:szCs w:val="24"/>
          <w:lang w:eastAsia="ru-RU"/>
        </w:rPr>
        <w:t xml:space="preserve"> Нужно идти точно </w:t>
      </w:r>
      <w:r w:rsidR="00292F87" w:rsidRPr="002F16F5">
        <w:rPr>
          <w:rFonts w:ascii="Times New Roman" w:eastAsia="Times New Roman" w:hAnsi="Times New Roman" w:cs="Times New Roman"/>
          <w:color w:val="000000"/>
          <w:sz w:val="24"/>
          <w:szCs w:val="24"/>
          <w:lang w:eastAsia="ru-RU"/>
        </w:rPr>
        <w:t xml:space="preserve"> по дорожке произнося заданный звук</w:t>
      </w:r>
      <w:r w:rsidR="001B0D65" w:rsidRPr="002F16F5">
        <w:rPr>
          <w:rFonts w:ascii="Times New Roman" w:eastAsia="Times New Roman" w:hAnsi="Times New Roman" w:cs="Times New Roman"/>
          <w:color w:val="000000"/>
          <w:sz w:val="24"/>
          <w:szCs w:val="24"/>
          <w:lang w:eastAsia="ru-RU"/>
        </w:rPr>
        <w:t>.</w:t>
      </w:r>
    </w:p>
    <w:p w:rsidR="001B0D65" w:rsidRPr="0021164E" w:rsidRDefault="001B0D65"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483B56" w:rsidRPr="002F16F5" w:rsidRDefault="00483B56" w:rsidP="002F16F5">
      <w:pPr>
        <w:pStyle w:val="a4"/>
        <w:numPr>
          <w:ilvl w:val="0"/>
          <w:numId w:val="1"/>
        </w:num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2F16F5">
        <w:rPr>
          <w:rFonts w:ascii="Times New Roman" w:eastAsia="Times New Roman" w:hAnsi="Times New Roman" w:cs="Times New Roman"/>
          <w:b/>
          <w:color w:val="000000"/>
          <w:sz w:val="24"/>
          <w:szCs w:val="24"/>
          <w:lang w:eastAsia="ru-RU"/>
        </w:rPr>
        <w:t>Игра «Классики для пальчиков»</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483B56"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1164E">
        <w:rPr>
          <w:rFonts w:ascii="Times New Roman" w:eastAsia="Times New Roman" w:hAnsi="Times New Roman" w:cs="Times New Roman"/>
          <w:i/>
          <w:color w:val="000000"/>
          <w:sz w:val="24"/>
          <w:szCs w:val="24"/>
          <w:lang w:eastAsia="ru-RU"/>
        </w:rPr>
        <w:t>Цель:</w:t>
      </w:r>
      <w:r w:rsidRPr="0021164E">
        <w:rPr>
          <w:rFonts w:ascii="Times New Roman" w:eastAsia="Times New Roman" w:hAnsi="Times New Roman" w:cs="Times New Roman"/>
          <w:color w:val="000000"/>
          <w:sz w:val="24"/>
          <w:szCs w:val="24"/>
          <w:lang w:eastAsia="ru-RU"/>
        </w:rPr>
        <w:t xml:space="preserve"> </w:t>
      </w:r>
      <w:r w:rsidR="00483B56" w:rsidRPr="0021164E">
        <w:rPr>
          <w:rFonts w:ascii="Times New Roman" w:eastAsia="Times New Roman" w:hAnsi="Times New Roman" w:cs="Times New Roman"/>
          <w:color w:val="000000"/>
          <w:sz w:val="24"/>
          <w:szCs w:val="24"/>
          <w:lang w:eastAsia="ru-RU"/>
        </w:rPr>
        <w:t>Развитие кон</w:t>
      </w:r>
      <w:r w:rsidR="002F16F5">
        <w:rPr>
          <w:rFonts w:ascii="Times New Roman" w:eastAsia="Times New Roman" w:hAnsi="Times New Roman" w:cs="Times New Roman"/>
          <w:color w:val="000000"/>
          <w:sz w:val="24"/>
          <w:szCs w:val="24"/>
          <w:lang w:eastAsia="ru-RU"/>
        </w:rPr>
        <w:t xml:space="preserve">центрации внимания, усидчивости. </w:t>
      </w:r>
      <w:r w:rsidR="00483B56" w:rsidRPr="0021164E">
        <w:rPr>
          <w:rFonts w:ascii="Times New Roman" w:eastAsia="Times New Roman" w:hAnsi="Times New Roman" w:cs="Times New Roman"/>
          <w:color w:val="000000"/>
          <w:sz w:val="24"/>
          <w:szCs w:val="24"/>
          <w:lang w:eastAsia="ru-RU"/>
        </w:rPr>
        <w:t>Синхронизцияработылевогоиправогополушария</w:t>
      </w:r>
      <w:proofErr w:type="gramStart"/>
      <w:r w:rsidR="00483B56" w:rsidRPr="0021164E">
        <w:rPr>
          <w:rFonts w:ascii="Times New Roman" w:eastAsia="Times New Roman" w:hAnsi="Times New Roman" w:cs="Times New Roman"/>
          <w:color w:val="000000"/>
          <w:sz w:val="24"/>
          <w:szCs w:val="24"/>
          <w:lang w:eastAsia="ru-RU"/>
        </w:rPr>
        <w:t>,т</w:t>
      </w:r>
      <w:proofErr w:type="gramEnd"/>
      <w:r w:rsidR="00483B56" w:rsidRPr="0021164E">
        <w:rPr>
          <w:rFonts w:ascii="Times New Roman" w:eastAsia="Times New Roman" w:hAnsi="Times New Roman" w:cs="Times New Roman"/>
          <w:color w:val="000000"/>
          <w:sz w:val="24"/>
          <w:szCs w:val="24"/>
          <w:lang w:eastAsia="ru-RU"/>
        </w:rPr>
        <w:t>ренировкамежполушарных связей.</w:t>
      </w:r>
      <w:r w:rsidR="002F16F5">
        <w:rPr>
          <w:rFonts w:ascii="Times New Roman" w:eastAsia="Times New Roman" w:hAnsi="Times New Roman" w:cs="Times New Roman"/>
          <w:color w:val="000000"/>
          <w:sz w:val="24"/>
          <w:szCs w:val="24"/>
          <w:lang w:eastAsia="ru-RU"/>
        </w:rPr>
        <w:t xml:space="preserve"> </w:t>
      </w:r>
      <w:r w:rsidR="00483B56" w:rsidRPr="0021164E">
        <w:rPr>
          <w:rFonts w:ascii="Times New Roman" w:eastAsia="Times New Roman" w:hAnsi="Times New Roman" w:cs="Times New Roman"/>
          <w:color w:val="000000"/>
          <w:sz w:val="24"/>
          <w:szCs w:val="24"/>
          <w:lang w:eastAsia="ru-RU"/>
        </w:rPr>
        <w:t>Оптимизация и улучшение мозговой деятельности в целом.</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483B56" w:rsidRPr="0021164E" w:rsidRDefault="00483B56"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1164E">
        <w:rPr>
          <w:rFonts w:ascii="Times New Roman" w:eastAsia="Times New Roman" w:hAnsi="Times New Roman" w:cs="Times New Roman"/>
          <w:color w:val="000000"/>
          <w:sz w:val="24"/>
          <w:szCs w:val="24"/>
          <w:lang w:eastAsia="ru-RU"/>
        </w:rPr>
        <w:t>Оборудование: набор дорожек для левой и правой руки</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483B56"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F536D">
        <w:rPr>
          <w:rFonts w:ascii="Times New Roman" w:hAnsi="Times New Roman" w:cs="Times New Roman"/>
          <w:i/>
          <w:sz w:val="24"/>
          <w:szCs w:val="24"/>
        </w:rPr>
        <w:t>Правила игры:</w:t>
      </w:r>
      <w:r w:rsidR="002F16F5">
        <w:rPr>
          <w:rFonts w:ascii="Times New Roman" w:hAnsi="Times New Roman" w:cs="Times New Roman"/>
          <w:i/>
          <w:sz w:val="24"/>
          <w:szCs w:val="24"/>
        </w:rPr>
        <w:t xml:space="preserve"> </w:t>
      </w:r>
      <w:r w:rsidR="00483B56" w:rsidRPr="0021164E">
        <w:rPr>
          <w:rFonts w:ascii="Times New Roman" w:eastAsia="Times New Roman" w:hAnsi="Times New Roman" w:cs="Times New Roman"/>
          <w:color w:val="000000"/>
          <w:sz w:val="24"/>
          <w:szCs w:val="24"/>
          <w:lang w:eastAsia="ru-RU"/>
        </w:rPr>
        <w:t>Задача ребенка пройти классики одновременно двумя руками.</w:t>
      </w:r>
    </w:p>
    <w:p w:rsidR="00C321A6" w:rsidRPr="0021164E" w:rsidRDefault="00C321A6"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483B56" w:rsidRDefault="00292F87" w:rsidP="002F16F5">
      <w:pPr>
        <w:shd w:val="clear" w:color="auto" w:fill="FFFFFF"/>
        <w:spacing w:after="0" w:line="360" w:lineRule="auto"/>
        <w:ind w:firstLine="709"/>
        <w:jc w:val="both"/>
        <w:rPr>
          <w:rFonts w:ascii="Times New Roman" w:eastAsia="Times New Roman" w:hAnsi="Times New Roman" w:cs="Times New Roman"/>
          <w:b/>
          <w:i/>
          <w:color w:val="000000"/>
          <w:sz w:val="24"/>
          <w:szCs w:val="24"/>
          <w:lang w:eastAsia="ru-RU"/>
        </w:rPr>
      </w:pPr>
      <w:r w:rsidRPr="0021164E">
        <w:rPr>
          <w:rFonts w:ascii="Times New Roman" w:eastAsia="Times New Roman" w:hAnsi="Times New Roman" w:cs="Times New Roman"/>
          <w:b/>
          <w:color w:val="000000"/>
          <w:sz w:val="24"/>
          <w:szCs w:val="24"/>
          <w:lang w:eastAsia="ru-RU"/>
        </w:rPr>
        <w:t>«Серия упра</w:t>
      </w:r>
      <w:r w:rsidRPr="0021164E">
        <w:rPr>
          <w:rFonts w:ascii="Times New Roman" w:eastAsia="Times New Roman" w:hAnsi="Times New Roman" w:cs="Times New Roman"/>
          <w:b/>
          <w:i/>
          <w:color w:val="000000"/>
          <w:sz w:val="24"/>
          <w:szCs w:val="24"/>
          <w:lang w:eastAsia="ru-RU"/>
        </w:rPr>
        <w:t>жнений на развитие  фонематического слуха</w:t>
      </w:r>
      <w:r w:rsidR="0051326A" w:rsidRPr="0021164E">
        <w:rPr>
          <w:rFonts w:ascii="Times New Roman" w:eastAsia="Times New Roman" w:hAnsi="Times New Roman" w:cs="Times New Roman"/>
          <w:b/>
          <w:i/>
          <w:color w:val="000000"/>
          <w:sz w:val="24"/>
          <w:szCs w:val="24"/>
          <w:lang w:eastAsia="ru-RU"/>
        </w:rPr>
        <w:t>»</w:t>
      </w:r>
      <w:r w:rsidRPr="0021164E">
        <w:rPr>
          <w:rFonts w:ascii="Times New Roman" w:eastAsia="Times New Roman" w:hAnsi="Times New Roman" w:cs="Times New Roman"/>
          <w:b/>
          <w:i/>
          <w:color w:val="000000"/>
          <w:sz w:val="24"/>
          <w:szCs w:val="24"/>
          <w:lang w:eastAsia="ru-RU"/>
        </w:rPr>
        <w:t>.</w:t>
      </w:r>
    </w:p>
    <w:p w:rsidR="002F16F5" w:rsidRPr="0021164E" w:rsidRDefault="002F16F5" w:rsidP="002F16F5">
      <w:pPr>
        <w:shd w:val="clear" w:color="auto" w:fill="FFFFFF"/>
        <w:spacing w:after="0" w:line="360" w:lineRule="auto"/>
        <w:ind w:firstLine="709"/>
        <w:jc w:val="both"/>
        <w:rPr>
          <w:rFonts w:ascii="Times New Roman" w:eastAsia="Times New Roman" w:hAnsi="Times New Roman" w:cs="Times New Roman"/>
          <w:b/>
          <w:i/>
          <w:color w:val="000000"/>
          <w:sz w:val="24"/>
          <w:szCs w:val="24"/>
          <w:lang w:eastAsia="ru-RU"/>
        </w:rPr>
      </w:pPr>
    </w:p>
    <w:p w:rsidR="00292F87" w:rsidRPr="002F16F5" w:rsidRDefault="00C321A6" w:rsidP="002F16F5">
      <w:pPr>
        <w:pStyle w:val="a4"/>
        <w:numPr>
          <w:ilvl w:val="0"/>
          <w:numId w:val="1"/>
        </w:num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2F16F5">
        <w:rPr>
          <w:rFonts w:ascii="Times New Roman" w:eastAsia="Times New Roman" w:hAnsi="Times New Roman" w:cs="Times New Roman"/>
          <w:b/>
          <w:color w:val="000000"/>
          <w:sz w:val="24"/>
          <w:szCs w:val="24"/>
          <w:lang w:eastAsia="ru-RU"/>
        </w:rPr>
        <w:t>Игра</w:t>
      </w:r>
      <w:proofErr w:type="gramStart"/>
      <w:r w:rsidR="00292F87" w:rsidRPr="002F16F5">
        <w:rPr>
          <w:rFonts w:ascii="Times New Roman" w:eastAsia="Times New Roman" w:hAnsi="Times New Roman" w:cs="Times New Roman"/>
          <w:b/>
          <w:color w:val="000000"/>
          <w:sz w:val="24"/>
          <w:szCs w:val="24"/>
          <w:lang w:eastAsia="ru-RU"/>
        </w:rPr>
        <w:t>«Р</w:t>
      </w:r>
      <w:proofErr w:type="gramEnd"/>
      <w:r w:rsidR="00292F87" w:rsidRPr="002F16F5">
        <w:rPr>
          <w:rFonts w:ascii="Times New Roman" w:eastAsia="Times New Roman" w:hAnsi="Times New Roman" w:cs="Times New Roman"/>
          <w:b/>
          <w:color w:val="000000"/>
          <w:sz w:val="24"/>
          <w:szCs w:val="24"/>
          <w:lang w:eastAsia="ru-RU"/>
        </w:rPr>
        <w:t>азличаем звуки» с переключением позы рук</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292F87" w:rsidRDefault="002F16F5"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F16F5">
        <w:rPr>
          <w:rFonts w:ascii="Times New Roman" w:eastAsia="Times New Roman" w:hAnsi="Times New Roman" w:cs="Times New Roman"/>
          <w:i/>
          <w:color w:val="000000"/>
          <w:sz w:val="24"/>
          <w:szCs w:val="24"/>
          <w:lang w:eastAsia="ru-RU"/>
        </w:rPr>
        <w:t>Цель:</w:t>
      </w:r>
      <w:r>
        <w:rPr>
          <w:rFonts w:ascii="Times New Roman" w:eastAsia="Times New Roman" w:hAnsi="Times New Roman" w:cs="Times New Roman"/>
          <w:color w:val="000000"/>
          <w:sz w:val="24"/>
          <w:szCs w:val="24"/>
          <w:lang w:eastAsia="ru-RU"/>
        </w:rPr>
        <w:t xml:space="preserve"> </w:t>
      </w:r>
      <w:r w:rsidR="00C321A6" w:rsidRPr="0021164E">
        <w:rPr>
          <w:rFonts w:ascii="Times New Roman" w:eastAsia="Times New Roman" w:hAnsi="Times New Roman" w:cs="Times New Roman"/>
          <w:color w:val="000000"/>
          <w:sz w:val="24"/>
          <w:szCs w:val="24"/>
          <w:lang w:eastAsia="ru-RU"/>
        </w:rPr>
        <w:t>Умение различать слова со сходными фонемами и с координацией движением рук</w:t>
      </w:r>
    </w:p>
    <w:p w:rsidR="002F16F5" w:rsidRPr="0021164E" w:rsidRDefault="002F16F5"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292F87" w:rsidRDefault="00292F87"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F16F5">
        <w:rPr>
          <w:rFonts w:ascii="Times New Roman" w:eastAsia="Times New Roman" w:hAnsi="Times New Roman" w:cs="Times New Roman"/>
          <w:i/>
          <w:color w:val="000000"/>
          <w:sz w:val="24"/>
          <w:szCs w:val="24"/>
          <w:lang w:eastAsia="ru-RU"/>
        </w:rPr>
        <w:t>Оборудование</w:t>
      </w:r>
      <w:r w:rsidRPr="0021164E">
        <w:rPr>
          <w:rFonts w:ascii="Times New Roman" w:eastAsia="Times New Roman" w:hAnsi="Times New Roman" w:cs="Times New Roman"/>
          <w:color w:val="000000"/>
          <w:sz w:val="24"/>
          <w:szCs w:val="24"/>
          <w:lang w:eastAsia="ru-RU"/>
        </w:rPr>
        <w:t>:</w:t>
      </w:r>
      <w:r w:rsidR="002F16F5">
        <w:rPr>
          <w:rFonts w:ascii="Times New Roman" w:eastAsia="Times New Roman" w:hAnsi="Times New Roman" w:cs="Times New Roman"/>
          <w:color w:val="000000"/>
          <w:sz w:val="24"/>
          <w:szCs w:val="24"/>
          <w:lang w:eastAsia="ru-RU"/>
        </w:rPr>
        <w:t xml:space="preserve"> </w:t>
      </w:r>
      <w:proofErr w:type="spellStart"/>
      <w:r w:rsidR="00C321A6" w:rsidRPr="0021164E">
        <w:rPr>
          <w:rFonts w:ascii="Times New Roman" w:eastAsia="Times New Roman" w:hAnsi="Times New Roman" w:cs="Times New Roman"/>
          <w:color w:val="000000"/>
          <w:sz w:val="24"/>
          <w:szCs w:val="24"/>
          <w:lang w:eastAsia="ru-RU"/>
        </w:rPr>
        <w:t>нейро</w:t>
      </w:r>
      <w:proofErr w:type="spellEnd"/>
      <w:r w:rsidR="00C321A6" w:rsidRPr="0021164E">
        <w:rPr>
          <w:rFonts w:ascii="Times New Roman" w:eastAsia="Times New Roman" w:hAnsi="Times New Roman" w:cs="Times New Roman"/>
          <w:color w:val="000000"/>
          <w:sz w:val="24"/>
          <w:szCs w:val="24"/>
          <w:lang w:eastAsia="ru-RU"/>
        </w:rPr>
        <w:t xml:space="preserve"> карточки</w:t>
      </w:r>
    </w:p>
    <w:p w:rsidR="002F16F5" w:rsidRPr="0021164E" w:rsidRDefault="002F16F5"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292F87" w:rsidRPr="0021164E" w:rsidRDefault="0021164E"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F536D">
        <w:rPr>
          <w:rFonts w:ascii="Times New Roman" w:hAnsi="Times New Roman" w:cs="Times New Roman"/>
          <w:i/>
          <w:sz w:val="24"/>
          <w:szCs w:val="24"/>
        </w:rPr>
        <w:t xml:space="preserve">Правила </w:t>
      </w:r>
      <w:proofErr w:type="spellStart"/>
      <w:r w:rsidRPr="00EF536D">
        <w:rPr>
          <w:rFonts w:ascii="Times New Roman" w:hAnsi="Times New Roman" w:cs="Times New Roman"/>
          <w:i/>
          <w:sz w:val="24"/>
          <w:szCs w:val="24"/>
        </w:rPr>
        <w:t>игры</w:t>
      </w:r>
      <w:proofErr w:type="gramStart"/>
      <w:r w:rsidRPr="00EF536D">
        <w:rPr>
          <w:rFonts w:ascii="Times New Roman" w:hAnsi="Times New Roman" w:cs="Times New Roman"/>
          <w:i/>
          <w:sz w:val="24"/>
          <w:szCs w:val="24"/>
        </w:rPr>
        <w:t>:</w:t>
      </w:r>
      <w:r w:rsidR="00292F87" w:rsidRPr="0021164E">
        <w:rPr>
          <w:rFonts w:ascii="Times New Roman" w:eastAsia="Times New Roman" w:hAnsi="Times New Roman" w:cs="Times New Roman"/>
          <w:color w:val="000000"/>
          <w:sz w:val="24"/>
          <w:szCs w:val="24"/>
          <w:lang w:eastAsia="ru-RU"/>
        </w:rPr>
        <w:t>:</w:t>
      </w:r>
      <w:proofErr w:type="gramEnd"/>
      <w:r w:rsidR="00292F87" w:rsidRPr="0021164E">
        <w:rPr>
          <w:rFonts w:ascii="Times New Roman" w:eastAsia="Times New Roman" w:hAnsi="Times New Roman" w:cs="Times New Roman"/>
          <w:color w:val="000000"/>
          <w:sz w:val="24"/>
          <w:szCs w:val="24"/>
          <w:lang w:eastAsia="ru-RU"/>
        </w:rPr>
        <w:t>Задача</w:t>
      </w:r>
      <w:proofErr w:type="spellEnd"/>
      <w:r w:rsidR="00292F87" w:rsidRPr="0021164E">
        <w:rPr>
          <w:rFonts w:ascii="Times New Roman" w:eastAsia="Times New Roman" w:hAnsi="Times New Roman" w:cs="Times New Roman"/>
          <w:color w:val="000000"/>
          <w:sz w:val="24"/>
          <w:szCs w:val="24"/>
          <w:lang w:eastAsia="ru-RU"/>
        </w:rPr>
        <w:t xml:space="preserve"> ребенка</w:t>
      </w:r>
      <w:r w:rsidR="00C321A6" w:rsidRPr="0021164E">
        <w:rPr>
          <w:rFonts w:ascii="Times New Roman" w:eastAsia="Times New Roman" w:hAnsi="Times New Roman" w:cs="Times New Roman"/>
          <w:color w:val="000000"/>
          <w:sz w:val="24"/>
          <w:szCs w:val="24"/>
          <w:lang w:eastAsia="ru-RU"/>
        </w:rPr>
        <w:t xml:space="preserve"> выполнить движение и произнести слово</w:t>
      </w:r>
    </w:p>
    <w:p w:rsidR="0051326A" w:rsidRPr="0021164E" w:rsidRDefault="0051326A" w:rsidP="002F16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51326A" w:rsidRPr="0021164E" w:rsidRDefault="0051326A" w:rsidP="002F16F5">
      <w:pPr>
        <w:shd w:val="clear" w:color="auto" w:fill="FFFFFF"/>
        <w:spacing w:after="0" w:line="360" w:lineRule="auto"/>
        <w:ind w:firstLine="709"/>
        <w:jc w:val="both"/>
        <w:rPr>
          <w:rFonts w:ascii="Times New Roman" w:eastAsia="Times New Roman" w:hAnsi="Times New Roman" w:cs="Times New Roman"/>
          <w:b/>
          <w:i/>
          <w:color w:val="000000"/>
          <w:sz w:val="24"/>
          <w:szCs w:val="24"/>
          <w:lang w:eastAsia="ru-RU"/>
        </w:rPr>
      </w:pPr>
      <w:r w:rsidRPr="0021164E">
        <w:rPr>
          <w:rFonts w:ascii="Times New Roman" w:eastAsia="Times New Roman" w:hAnsi="Times New Roman" w:cs="Times New Roman"/>
          <w:b/>
          <w:color w:val="000000"/>
          <w:sz w:val="24"/>
          <w:szCs w:val="24"/>
          <w:lang w:eastAsia="ru-RU"/>
        </w:rPr>
        <w:t>«Серия упра</w:t>
      </w:r>
      <w:r w:rsidRPr="0021164E">
        <w:rPr>
          <w:rFonts w:ascii="Times New Roman" w:eastAsia="Times New Roman" w:hAnsi="Times New Roman" w:cs="Times New Roman"/>
          <w:b/>
          <w:i/>
          <w:color w:val="000000"/>
          <w:sz w:val="24"/>
          <w:szCs w:val="24"/>
          <w:lang w:eastAsia="ru-RU"/>
        </w:rPr>
        <w:t xml:space="preserve">жнений на развитие  </w:t>
      </w:r>
      <w:proofErr w:type="spellStart"/>
      <w:r w:rsidRPr="0021164E">
        <w:rPr>
          <w:rFonts w:ascii="Times New Roman" w:eastAsia="Times New Roman" w:hAnsi="Times New Roman" w:cs="Times New Roman"/>
          <w:b/>
          <w:i/>
          <w:color w:val="000000"/>
          <w:sz w:val="24"/>
          <w:szCs w:val="24"/>
          <w:lang w:eastAsia="ru-RU"/>
        </w:rPr>
        <w:t>слоговойсруктурыы</w:t>
      </w:r>
      <w:proofErr w:type="spellEnd"/>
      <w:r w:rsidRPr="0021164E">
        <w:rPr>
          <w:rFonts w:ascii="Times New Roman" w:eastAsia="Times New Roman" w:hAnsi="Times New Roman" w:cs="Times New Roman"/>
          <w:b/>
          <w:i/>
          <w:color w:val="000000"/>
          <w:sz w:val="24"/>
          <w:szCs w:val="24"/>
          <w:lang w:eastAsia="ru-RU"/>
        </w:rPr>
        <w:t xml:space="preserve"> слова».</w:t>
      </w:r>
    </w:p>
    <w:p w:rsidR="0051326A" w:rsidRPr="0021164E" w:rsidRDefault="0051326A" w:rsidP="002F16F5">
      <w:pPr>
        <w:pStyle w:val="a3"/>
        <w:numPr>
          <w:ilvl w:val="0"/>
          <w:numId w:val="1"/>
        </w:numPr>
        <w:spacing w:line="360" w:lineRule="auto"/>
        <w:jc w:val="both"/>
        <w:rPr>
          <w:rFonts w:ascii="Times New Roman" w:hAnsi="Times New Roman" w:cs="Times New Roman"/>
          <w:b/>
          <w:sz w:val="24"/>
          <w:szCs w:val="24"/>
          <w:lang w:eastAsia="ru-RU"/>
        </w:rPr>
      </w:pPr>
      <w:r w:rsidRPr="0021164E">
        <w:rPr>
          <w:rFonts w:ascii="Times New Roman" w:hAnsi="Times New Roman" w:cs="Times New Roman"/>
          <w:b/>
          <w:sz w:val="24"/>
          <w:szCs w:val="24"/>
          <w:lang w:eastAsia="ru-RU"/>
        </w:rPr>
        <w:t>Игра «Тактильные звуки»</w:t>
      </w:r>
    </w:p>
    <w:p w:rsidR="0021164E" w:rsidRPr="0021164E" w:rsidRDefault="0021164E" w:rsidP="002F16F5">
      <w:pPr>
        <w:pStyle w:val="a3"/>
        <w:spacing w:line="360" w:lineRule="auto"/>
        <w:ind w:firstLine="709"/>
        <w:jc w:val="both"/>
        <w:rPr>
          <w:rFonts w:ascii="Times New Roman" w:hAnsi="Times New Roman" w:cs="Times New Roman"/>
          <w:b/>
          <w:sz w:val="24"/>
          <w:szCs w:val="24"/>
          <w:lang w:eastAsia="ru-RU"/>
        </w:rPr>
      </w:pPr>
    </w:p>
    <w:p w:rsidR="0051326A" w:rsidRDefault="0051326A" w:rsidP="002F16F5">
      <w:pPr>
        <w:pStyle w:val="a3"/>
        <w:spacing w:line="360" w:lineRule="auto"/>
        <w:ind w:firstLine="709"/>
        <w:jc w:val="both"/>
        <w:rPr>
          <w:rFonts w:ascii="Times New Roman" w:hAnsi="Times New Roman" w:cs="Times New Roman"/>
          <w:sz w:val="24"/>
          <w:szCs w:val="24"/>
          <w:lang w:eastAsia="ru-RU"/>
        </w:rPr>
      </w:pPr>
      <w:r w:rsidRPr="0021164E">
        <w:rPr>
          <w:rFonts w:ascii="Times New Roman" w:hAnsi="Times New Roman" w:cs="Times New Roman"/>
          <w:sz w:val="24"/>
          <w:szCs w:val="24"/>
          <w:lang w:eastAsia="ru-RU"/>
        </w:rPr>
        <w:t>Цель: Развитие слоговой структуры</w:t>
      </w:r>
    </w:p>
    <w:p w:rsidR="002F16F5" w:rsidRPr="0021164E" w:rsidRDefault="002F16F5" w:rsidP="002F16F5">
      <w:pPr>
        <w:pStyle w:val="a3"/>
        <w:spacing w:line="360" w:lineRule="auto"/>
        <w:ind w:firstLine="709"/>
        <w:jc w:val="both"/>
        <w:rPr>
          <w:rFonts w:ascii="Times New Roman" w:hAnsi="Times New Roman" w:cs="Times New Roman"/>
          <w:sz w:val="24"/>
          <w:szCs w:val="24"/>
          <w:lang w:eastAsia="ru-RU"/>
        </w:rPr>
      </w:pPr>
    </w:p>
    <w:p w:rsidR="0051326A" w:rsidRDefault="0051326A" w:rsidP="002F16F5">
      <w:pPr>
        <w:pStyle w:val="a3"/>
        <w:spacing w:line="360" w:lineRule="auto"/>
        <w:ind w:firstLine="709"/>
        <w:jc w:val="both"/>
        <w:rPr>
          <w:rFonts w:ascii="Times New Roman" w:hAnsi="Times New Roman" w:cs="Times New Roman"/>
          <w:sz w:val="24"/>
          <w:szCs w:val="24"/>
          <w:lang w:eastAsia="ru-RU"/>
        </w:rPr>
      </w:pPr>
      <w:r w:rsidRPr="0021164E">
        <w:rPr>
          <w:rFonts w:ascii="Times New Roman" w:hAnsi="Times New Roman" w:cs="Times New Roman"/>
          <w:sz w:val="24"/>
          <w:szCs w:val="24"/>
          <w:lang w:eastAsia="ru-RU"/>
        </w:rPr>
        <w:t xml:space="preserve">Оборудование: 12 </w:t>
      </w:r>
      <w:r w:rsidR="00E219FF" w:rsidRPr="0021164E">
        <w:rPr>
          <w:rFonts w:ascii="Times New Roman" w:hAnsi="Times New Roman" w:cs="Times New Roman"/>
          <w:sz w:val="24"/>
          <w:szCs w:val="24"/>
          <w:lang w:eastAsia="ru-RU"/>
        </w:rPr>
        <w:t>карточ</w:t>
      </w:r>
      <w:r w:rsidRPr="0021164E">
        <w:rPr>
          <w:rFonts w:ascii="Times New Roman" w:hAnsi="Times New Roman" w:cs="Times New Roman"/>
          <w:sz w:val="24"/>
          <w:szCs w:val="24"/>
          <w:lang w:eastAsia="ru-RU"/>
        </w:rPr>
        <w:t>ек</w:t>
      </w:r>
    </w:p>
    <w:p w:rsidR="002F16F5" w:rsidRPr="0021164E" w:rsidRDefault="002F16F5" w:rsidP="002F16F5">
      <w:pPr>
        <w:pStyle w:val="a3"/>
        <w:spacing w:line="360" w:lineRule="auto"/>
        <w:ind w:firstLine="709"/>
        <w:jc w:val="both"/>
        <w:rPr>
          <w:rFonts w:ascii="Times New Roman" w:hAnsi="Times New Roman" w:cs="Times New Roman"/>
          <w:sz w:val="24"/>
          <w:szCs w:val="24"/>
          <w:lang w:eastAsia="ru-RU"/>
        </w:rPr>
      </w:pPr>
    </w:p>
    <w:p w:rsidR="0051326A" w:rsidRPr="0021164E" w:rsidRDefault="0021164E" w:rsidP="002F16F5">
      <w:pPr>
        <w:spacing w:line="360" w:lineRule="auto"/>
        <w:ind w:firstLine="709"/>
        <w:jc w:val="both"/>
        <w:rPr>
          <w:rFonts w:ascii="Times New Roman" w:hAnsi="Times New Roman" w:cs="Times New Roman"/>
          <w:sz w:val="24"/>
          <w:szCs w:val="24"/>
        </w:rPr>
      </w:pPr>
      <w:r w:rsidRPr="00EF536D">
        <w:rPr>
          <w:rFonts w:ascii="Times New Roman" w:hAnsi="Times New Roman" w:cs="Times New Roman"/>
          <w:i/>
          <w:sz w:val="24"/>
          <w:szCs w:val="24"/>
        </w:rPr>
        <w:t>Правила игры</w:t>
      </w:r>
      <w:proofErr w:type="gramStart"/>
      <w:r w:rsidRPr="00EF536D">
        <w:rPr>
          <w:rFonts w:ascii="Times New Roman" w:hAnsi="Times New Roman" w:cs="Times New Roman"/>
          <w:i/>
          <w:sz w:val="24"/>
          <w:szCs w:val="24"/>
        </w:rPr>
        <w:t>:</w:t>
      </w:r>
      <w:r w:rsidR="0051326A" w:rsidRPr="0021164E">
        <w:rPr>
          <w:rFonts w:ascii="Times New Roman" w:hAnsi="Times New Roman" w:cs="Times New Roman"/>
          <w:sz w:val="24"/>
          <w:szCs w:val="24"/>
        </w:rPr>
        <w:t xml:space="preserve">: </w:t>
      </w:r>
      <w:proofErr w:type="gramEnd"/>
      <w:r w:rsidR="0051326A" w:rsidRPr="0021164E">
        <w:rPr>
          <w:rFonts w:ascii="Times New Roman" w:hAnsi="Times New Roman" w:cs="Times New Roman"/>
          <w:sz w:val="24"/>
          <w:szCs w:val="24"/>
        </w:rPr>
        <w:t xml:space="preserve">В каждом задании шесть картинок, а под ними два кружочка двух цветов. Называйте чётко и громко изображённый предмет, а малыш пусть повторяет за Вами. Затем предложите ребёнку поставить свои пальчики на кружочки нужных цветов в нижнем ряду карточки. </w:t>
      </w:r>
      <w:proofErr w:type="gramStart"/>
      <w:r w:rsidR="0051326A" w:rsidRPr="0021164E">
        <w:rPr>
          <w:rFonts w:ascii="Times New Roman" w:hAnsi="Times New Roman" w:cs="Times New Roman"/>
          <w:sz w:val="24"/>
          <w:szCs w:val="24"/>
        </w:rPr>
        <w:t>Например</w:t>
      </w:r>
      <w:proofErr w:type="gramEnd"/>
      <w:r w:rsidR="0051326A" w:rsidRPr="0021164E">
        <w:rPr>
          <w:rFonts w:ascii="Times New Roman" w:hAnsi="Times New Roman" w:cs="Times New Roman"/>
          <w:sz w:val="24"/>
          <w:szCs w:val="24"/>
        </w:rPr>
        <w:t xml:space="preserve"> вы говорите: «</w:t>
      </w:r>
      <w:proofErr w:type="spellStart"/>
      <w:proofErr w:type="gramStart"/>
      <w:r w:rsidR="0051326A" w:rsidRPr="0021164E">
        <w:rPr>
          <w:rFonts w:ascii="Times New Roman" w:hAnsi="Times New Roman" w:cs="Times New Roman"/>
          <w:sz w:val="24"/>
          <w:szCs w:val="24"/>
        </w:rPr>
        <w:t>Ши-ны</w:t>
      </w:r>
      <w:proofErr w:type="spellEnd"/>
      <w:proofErr w:type="gramEnd"/>
      <w:r w:rsidR="0051326A" w:rsidRPr="0021164E">
        <w:rPr>
          <w:rFonts w:ascii="Times New Roman" w:hAnsi="Times New Roman" w:cs="Times New Roman"/>
          <w:sz w:val="24"/>
          <w:szCs w:val="24"/>
        </w:rPr>
        <w:t xml:space="preserve"> (ждёте, когда малыш повторит за Вами), поставь пальчики на нужные кружки». Для того чтобы усложнить выполнение заданий, можете называть ребёнку пальчик какой руки нужно ставить на кружочки. Либо какие пальчики одной руки нужно использовать при выполнении задания.</w:t>
      </w:r>
    </w:p>
    <w:p w:rsidR="0051326A" w:rsidRPr="0021164E" w:rsidRDefault="0051326A" w:rsidP="002F16F5">
      <w:pPr>
        <w:shd w:val="clear" w:color="auto" w:fill="FFFFFF"/>
        <w:spacing w:after="0" w:line="360" w:lineRule="auto"/>
        <w:ind w:firstLine="709"/>
        <w:jc w:val="both"/>
        <w:rPr>
          <w:rFonts w:ascii="Times New Roman" w:eastAsia="Times New Roman" w:hAnsi="Times New Roman" w:cs="Times New Roman"/>
          <w:b/>
          <w:i/>
          <w:color w:val="000000"/>
          <w:sz w:val="24"/>
          <w:szCs w:val="24"/>
          <w:lang w:eastAsia="ru-RU"/>
        </w:rPr>
      </w:pPr>
      <w:r w:rsidRPr="0021164E">
        <w:rPr>
          <w:rFonts w:ascii="Times New Roman" w:eastAsia="Times New Roman" w:hAnsi="Times New Roman" w:cs="Times New Roman"/>
          <w:b/>
          <w:color w:val="000000"/>
          <w:sz w:val="24"/>
          <w:szCs w:val="24"/>
          <w:lang w:eastAsia="ru-RU"/>
        </w:rPr>
        <w:t>«Серия упра</w:t>
      </w:r>
      <w:r w:rsidRPr="0021164E">
        <w:rPr>
          <w:rFonts w:ascii="Times New Roman" w:eastAsia="Times New Roman" w:hAnsi="Times New Roman" w:cs="Times New Roman"/>
          <w:b/>
          <w:i/>
          <w:color w:val="000000"/>
          <w:sz w:val="24"/>
          <w:szCs w:val="24"/>
          <w:lang w:eastAsia="ru-RU"/>
        </w:rPr>
        <w:t>жнений на автоматизацию поставленных звуков».</w:t>
      </w:r>
    </w:p>
    <w:p w:rsidR="0021164E" w:rsidRPr="0021164E" w:rsidRDefault="0021164E" w:rsidP="002F16F5">
      <w:pPr>
        <w:shd w:val="clear" w:color="auto" w:fill="FFFFFF"/>
        <w:spacing w:after="0" w:line="360" w:lineRule="auto"/>
        <w:ind w:firstLine="709"/>
        <w:jc w:val="both"/>
        <w:rPr>
          <w:rFonts w:ascii="Times New Roman" w:eastAsia="Times New Roman" w:hAnsi="Times New Roman" w:cs="Times New Roman"/>
          <w:b/>
          <w:i/>
          <w:color w:val="000000"/>
          <w:sz w:val="24"/>
          <w:szCs w:val="24"/>
          <w:lang w:eastAsia="ru-RU"/>
        </w:rPr>
      </w:pPr>
    </w:p>
    <w:p w:rsidR="0051326A" w:rsidRPr="0021164E" w:rsidRDefault="0051326A" w:rsidP="002F16F5">
      <w:pPr>
        <w:pStyle w:val="a3"/>
        <w:numPr>
          <w:ilvl w:val="0"/>
          <w:numId w:val="1"/>
        </w:numPr>
        <w:spacing w:line="360" w:lineRule="auto"/>
        <w:jc w:val="both"/>
        <w:rPr>
          <w:rFonts w:ascii="Times New Roman" w:hAnsi="Times New Roman" w:cs="Times New Roman"/>
          <w:b/>
          <w:sz w:val="24"/>
          <w:szCs w:val="24"/>
          <w:lang w:eastAsia="ru-RU"/>
        </w:rPr>
      </w:pPr>
      <w:r w:rsidRPr="0021164E">
        <w:rPr>
          <w:rFonts w:ascii="Times New Roman" w:hAnsi="Times New Roman" w:cs="Times New Roman"/>
          <w:b/>
          <w:sz w:val="24"/>
          <w:szCs w:val="24"/>
          <w:lang w:eastAsia="ru-RU"/>
        </w:rPr>
        <w:t>Игра «Найди пару»</w:t>
      </w:r>
    </w:p>
    <w:p w:rsidR="0021164E" w:rsidRPr="0021164E" w:rsidRDefault="0021164E" w:rsidP="002F16F5">
      <w:pPr>
        <w:pStyle w:val="a3"/>
        <w:spacing w:line="360" w:lineRule="auto"/>
        <w:ind w:firstLine="709"/>
        <w:jc w:val="both"/>
        <w:rPr>
          <w:rFonts w:ascii="Times New Roman" w:hAnsi="Times New Roman" w:cs="Times New Roman"/>
          <w:sz w:val="24"/>
          <w:szCs w:val="24"/>
          <w:lang w:eastAsia="ru-RU"/>
        </w:rPr>
      </w:pPr>
    </w:p>
    <w:p w:rsidR="0051326A" w:rsidRPr="0021164E" w:rsidRDefault="0051326A" w:rsidP="002F16F5">
      <w:pPr>
        <w:pStyle w:val="a3"/>
        <w:spacing w:line="360" w:lineRule="auto"/>
        <w:ind w:firstLine="709"/>
        <w:jc w:val="both"/>
        <w:rPr>
          <w:rFonts w:ascii="Times New Roman" w:hAnsi="Times New Roman" w:cs="Times New Roman"/>
          <w:sz w:val="24"/>
          <w:szCs w:val="24"/>
          <w:lang w:eastAsia="ru-RU"/>
        </w:rPr>
      </w:pPr>
      <w:r w:rsidRPr="002F16F5">
        <w:rPr>
          <w:rFonts w:ascii="Times New Roman" w:hAnsi="Times New Roman" w:cs="Times New Roman"/>
          <w:i/>
          <w:sz w:val="24"/>
          <w:szCs w:val="24"/>
          <w:lang w:eastAsia="ru-RU"/>
        </w:rPr>
        <w:t>Цель:</w:t>
      </w:r>
      <w:r w:rsidRPr="0021164E">
        <w:rPr>
          <w:rFonts w:ascii="Times New Roman" w:hAnsi="Times New Roman" w:cs="Times New Roman"/>
          <w:sz w:val="24"/>
          <w:szCs w:val="24"/>
          <w:lang w:eastAsia="ru-RU"/>
        </w:rPr>
        <w:t xml:space="preserve"> Закреплять </w:t>
      </w:r>
      <w:proofErr w:type="spellStart"/>
      <w:r w:rsidR="00E219FF" w:rsidRPr="0021164E">
        <w:rPr>
          <w:rFonts w:ascii="Times New Roman" w:hAnsi="Times New Roman" w:cs="Times New Roman"/>
          <w:sz w:val="24"/>
          <w:szCs w:val="24"/>
          <w:lang w:eastAsia="ru-RU"/>
        </w:rPr>
        <w:t>поставленныезвуки</w:t>
      </w:r>
      <w:proofErr w:type="spellEnd"/>
      <w:r w:rsidR="00E219FF" w:rsidRPr="0021164E">
        <w:rPr>
          <w:rFonts w:ascii="Times New Roman" w:hAnsi="Times New Roman" w:cs="Times New Roman"/>
          <w:sz w:val="24"/>
          <w:szCs w:val="24"/>
          <w:lang w:eastAsia="ru-RU"/>
        </w:rPr>
        <w:t>,</w:t>
      </w:r>
      <w:r w:rsidRPr="0021164E">
        <w:rPr>
          <w:rFonts w:ascii="Times New Roman" w:hAnsi="Times New Roman" w:cs="Times New Roman"/>
          <w:sz w:val="24"/>
          <w:szCs w:val="24"/>
          <w:lang w:eastAsia="ru-RU"/>
        </w:rPr>
        <w:t xml:space="preserve"> в словах одновре</w:t>
      </w:r>
      <w:r w:rsidR="00E219FF" w:rsidRPr="0021164E">
        <w:rPr>
          <w:rFonts w:ascii="Times New Roman" w:hAnsi="Times New Roman" w:cs="Times New Roman"/>
          <w:sz w:val="24"/>
          <w:szCs w:val="24"/>
          <w:lang w:eastAsia="ru-RU"/>
        </w:rPr>
        <w:t>ме</w:t>
      </w:r>
      <w:r w:rsidRPr="0021164E">
        <w:rPr>
          <w:rFonts w:ascii="Times New Roman" w:hAnsi="Times New Roman" w:cs="Times New Roman"/>
          <w:sz w:val="24"/>
          <w:szCs w:val="24"/>
          <w:lang w:eastAsia="ru-RU"/>
        </w:rPr>
        <w:t>нно развивая</w:t>
      </w:r>
      <w:r w:rsidR="00E219FF" w:rsidRPr="0021164E">
        <w:rPr>
          <w:rFonts w:ascii="Times New Roman" w:hAnsi="Times New Roman" w:cs="Times New Roman"/>
          <w:sz w:val="24"/>
          <w:szCs w:val="24"/>
          <w:lang w:eastAsia="ru-RU"/>
        </w:rPr>
        <w:t>межполушарного взаимодействие и координации движению рук.</w:t>
      </w:r>
    </w:p>
    <w:p w:rsidR="00E219FF" w:rsidRPr="0021164E" w:rsidRDefault="00E219FF" w:rsidP="002F16F5">
      <w:pPr>
        <w:pStyle w:val="a3"/>
        <w:spacing w:line="360" w:lineRule="auto"/>
        <w:ind w:firstLine="709"/>
        <w:jc w:val="both"/>
        <w:rPr>
          <w:rFonts w:ascii="Times New Roman" w:hAnsi="Times New Roman" w:cs="Times New Roman"/>
          <w:sz w:val="24"/>
          <w:szCs w:val="24"/>
          <w:lang w:eastAsia="ru-RU"/>
        </w:rPr>
      </w:pPr>
      <w:r w:rsidRPr="0021164E">
        <w:rPr>
          <w:rFonts w:ascii="Times New Roman" w:hAnsi="Times New Roman" w:cs="Times New Roman"/>
          <w:sz w:val="24"/>
          <w:szCs w:val="24"/>
          <w:lang w:eastAsia="ru-RU"/>
        </w:rPr>
        <w:t>Оборудование: карточки, фломастеры</w:t>
      </w:r>
    </w:p>
    <w:p w:rsidR="002F16F5" w:rsidRDefault="002F16F5" w:rsidP="002F16F5">
      <w:pPr>
        <w:spacing w:line="360" w:lineRule="auto"/>
        <w:ind w:firstLine="709"/>
        <w:jc w:val="both"/>
        <w:rPr>
          <w:rFonts w:ascii="Times New Roman" w:hAnsi="Times New Roman" w:cs="Times New Roman"/>
          <w:i/>
          <w:sz w:val="24"/>
          <w:szCs w:val="24"/>
        </w:rPr>
      </w:pPr>
    </w:p>
    <w:p w:rsidR="00E219FF" w:rsidRPr="0021164E" w:rsidRDefault="0021164E" w:rsidP="002F16F5">
      <w:pPr>
        <w:spacing w:line="360" w:lineRule="auto"/>
        <w:ind w:firstLine="709"/>
        <w:jc w:val="both"/>
        <w:rPr>
          <w:rFonts w:ascii="Times New Roman" w:eastAsia="Times New Roman" w:hAnsi="Times New Roman" w:cs="Times New Roman"/>
          <w:color w:val="000000"/>
          <w:sz w:val="24"/>
          <w:szCs w:val="24"/>
          <w:lang w:eastAsia="ru-RU"/>
        </w:rPr>
      </w:pPr>
      <w:r w:rsidRPr="00EF536D">
        <w:rPr>
          <w:rFonts w:ascii="Times New Roman" w:hAnsi="Times New Roman" w:cs="Times New Roman"/>
          <w:i/>
          <w:sz w:val="24"/>
          <w:szCs w:val="24"/>
        </w:rPr>
        <w:t>Правила игры</w:t>
      </w:r>
      <w:proofErr w:type="gramStart"/>
      <w:r w:rsidRPr="00EF536D">
        <w:rPr>
          <w:rFonts w:ascii="Times New Roman" w:hAnsi="Times New Roman" w:cs="Times New Roman"/>
          <w:i/>
          <w:sz w:val="24"/>
          <w:szCs w:val="24"/>
        </w:rPr>
        <w:t>:</w:t>
      </w:r>
      <w:r w:rsidR="00E219FF" w:rsidRPr="0021164E">
        <w:rPr>
          <w:rFonts w:ascii="Times New Roman" w:eastAsia="Times New Roman" w:hAnsi="Times New Roman" w:cs="Times New Roman"/>
          <w:color w:val="000000"/>
          <w:sz w:val="24"/>
          <w:szCs w:val="24"/>
          <w:lang w:eastAsia="ru-RU"/>
        </w:rPr>
        <w:t xml:space="preserve">: </w:t>
      </w:r>
      <w:proofErr w:type="gramEnd"/>
      <w:r w:rsidR="00E219FF" w:rsidRPr="0021164E">
        <w:rPr>
          <w:rFonts w:ascii="Times New Roman" w:eastAsia="Times New Roman" w:hAnsi="Times New Roman" w:cs="Times New Roman"/>
          <w:color w:val="000000"/>
          <w:sz w:val="24"/>
          <w:szCs w:val="24"/>
          <w:lang w:eastAsia="ru-RU"/>
        </w:rPr>
        <w:t>Ребенок зрительно находит одинаковые слова, затем правило  проговаривает слова и зачеркивает двумя руками эти слова.</w:t>
      </w:r>
    </w:p>
    <w:p w:rsidR="00E219FF" w:rsidRPr="0021164E" w:rsidRDefault="00E219FF" w:rsidP="002F16F5">
      <w:pPr>
        <w:pStyle w:val="a3"/>
        <w:numPr>
          <w:ilvl w:val="0"/>
          <w:numId w:val="1"/>
        </w:numPr>
        <w:spacing w:line="360" w:lineRule="auto"/>
        <w:jc w:val="both"/>
        <w:rPr>
          <w:rFonts w:ascii="Times New Roman" w:hAnsi="Times New Roman" w:cs="Times New Roman"/>
          <w:b/>
          <w:sz w:val="24"/>
          <w:szCs w:val="24"/>
          <w:lang w:eastAsia="ru-RU"/>
        </w:rPr>
      </w:pPr>
      <w:r w:rsidRPr="0021164E">
        <w:rPr>
          <w:rFonts w:ascii="Times New Roman" w:hAnsi="Times New Roman" w:cs="Times New Roman"/>
          <w:b/>
          <w:sz w:val="24"/>
          <w:szCs w:val="24"/>
          <w:lang w:eastAsia="ru-RU"/>
        </w:rPr>
        <w:t>Игра «Назови слова»</w:t>
      </w:r>
    </w:p>
    <w:p w:rsidR="0021164E" w:rsidRPr="0021164E" w:rsidRDefault="0021164E" w:rsidP="002F16F5">
      <w:pPr>
        <w:pStyle w:val="a3"/>
        <w:spacing w:line="360" w:lineRule="auto"/>
        <w:ind w:firstLine="709"/>
        <w:jc w:val="both"/>
        <w:rPr>
          <w:rFonts w:ascii="Times New Roman" w:hAnsi="Times New Roman" w:cs="Times New Roman"/>
          <w:b/>
          <w:sz w:val="24"/>
          <w:szCs w:val="24"/>
          <w:lang w:eastAsia="ru-RU"/>
        </w:rPr>
      </w:pPr>
    </w:p>
    <w:p w:rsidR="00E219FF" w:rsidRPr="0021164E" w:rsidRDefault="00E219FF" w:rsidP="002F16F5">
      <w:pPr>
        <w:pStyle w:val="a3"/>
        <w:spacing w:line="360" w:lineRule="auto"/>
        <w:ind w:firstLine="709"/>
        <w:jc w:val="both"/>
        <w:rPr>
          <w:rFonts w:ascii="Times New Roman" w:hAnsi="Times New Roman" w:cs="Times New Roman"/>
          <w:sz w:val="24"/>
          <w:szCs w:val="24"/>
          <w:lang w:eastAsia="ru-RU"/>
        </w:rPr>
      </w:pPr>
      <w:r w:rsidRPr="0021164E">
        <w:rPr>
          <w:rFonts w:ascii="Times New Roman" w:hAnsi="Times New Roman" w:cs="Times New Roman"/>
          <w:sz w:val="24"/>
          <w:szCs w:val="24"/>
          <w:lang w:eastAsia="ru-RU"/>
        </w:rPr>
        <w:t>Цель: развитие межполушарного взаимодействия  речи.</w:t>
      </w:r>
    </w:p>
    <w:p w:rsidR="00E219FF" w:rsidRPr="0021164E" w:rsidRDefault="002F16F5" w:rsidP="002F16F5">
      <w:pPr>
        <w:pStyle w:val="a3"/>
        <w:spacing w:line="360" w:lineRule="auto"/>
        <w:ind w:firstLine="709"/>
        <w:jc w:val="both"/>
        <w:rPr>
          <w:rFonts w:ascii="Times New Roman" w:eastAsia="Times New Roman" w:hAnsi="Times New Roman" w:cs="Times New Roman"/>
          <w:color w:val="000000"/>
          <w:sz w:val="24"/>
          <w:szCs w:val="24"/>
          <w:lang w:eastAsia="ru-RU"/>
        </w:rPr>
      </w:pPr>
      <w:r w:rsidRPr="002F16F5">
        <w:rPr>
          <w:rFonts w:ascii="Times New Roman" w:eastAsia="Times New Roman" w:hAnsi="Times New Roman" w:cs="Times New Roman"/>
          <w:i/>
          <w:color w:val="000000"/>
          <w:sz w:val="24"/>
          <w:szCs w:val="24"/>
          <w:lang w:eastAsia="ru-RU"/>
        </w:rPr>
        <w:t>О</w:t>
      </w:r>
      <w:r w:rsidR="00E219FF" w:rsidRPr="002F16F5">
        <w:rPr>
          <w:rFonts w:ascii="Times New Roman" w:eastAsia="Times New Roman" w:hAnsi="Times New Roman" w:cs="Times New Roman"/>
          <w:i/>
          <w:color w:val="000000"/>
          <w:sz w:val="24"/>
          <w:szCs w:val="24"/>
          <w:lang w:eastAsia="ru-RU"/>
        </w:rPr>
        <w:t>борудование:</w:t>
      </w:r>
      <w:r w:rsidR="00E219FF" w:rsidRPr="0021164E">
        <w:rPr>
          <w:rFonts w:ascii="Times New Roman" w:eastAsia="Times New Roman" w:hAnsi="Times New Roman" w:cs="Times New Roman"/>
          <w:color w:val="000000"/>
          <w:sz w:val="24"/>
          <w:szCs w:val="24"/>
          <w:lang w:eastAsia="ru-RU"/>
        </w:rPr>
        <w:t xml:space="preserve"> карточки</w:t>
      </w:r>
    </w:p>
    <w:p w:rsidR="00E219FF" w:rsidRPr="0021164E" w:rsidRDefault="0021164E" w:rsidP="002F16F5">
      <w:pPr>
        <w:pStyle w:val="a3"/>
        <w:spacing w:line="360" w:lineRule="auto"/>
        <w:ind w:firstLine="709"/>
        <w:jc w:val="both"/>
        <w:rPr>
          <w:rFonts w:ascii="Times New Roman" w:eastAsia="Times New Roman" w:hAnsi="Times New Roman" w:cs="Times New Roman"/>
          <w:color w:val="000000"/>
          <w:sz w:val="24"/>
          <w:szCs w:val="24"/>
          <w:lang w:eastAsia="ru-RU"/>
        </w:rPr>
      </w:pPr>
      <w:r w:rsidRPr="00EF536D">
        <w:rPr>
          <w:rFonts w:ascii="Times New Roman" w:hAnsi="Times New Roman" w:cs="Times New Roman"/>
          <w:i/>
          <w:sz w:val="24"/>
          <w:szCs w:val="24"/>
        </w:rPr>
        <w:t>Правила игры</w:t>
      </w:r>
      <w:proofErr w:type="gramStart"/>
      <w:r w:rsidRPr="00EF536D">
        <w:rPr>
          <w:rFonts w:ascii="Times New Roman" w:hAnsi="Times New Roman" w:cs="Times New Roman"/>
          <w:i/>
          <w:sz w:val="24"/>
          <w:szCs w:val="24"/>
        </w:rPr>
        <w:t>:</w:t>
      </w:r>
      <w:r w:rsidR="00E219FF" w:rsidRPr="0021164E">
        <w:rPr>
          <w:rFonts w:ascii="Times New Roman" w:eastAsia="Times New Roman" w:hAnsi="Times New Roman" w:cs="Times New Roman"/>
          <w:color w:val="000000"/>
          <w:sz w:val="24"/>
          <w:szCs w:val="24"/>
          <w:lang w:eastAsia="ru-RU"/>
        </w:rPr>
        <w:t>:</w:t>
      </w:r>
      <w:r w:rsidR="00E64C9C" w:rsidRPr="0021164E">
        <w:rPr>
          <w:rFonts w:ascii="Times New Roman" w:eastAsia="Times New Roman" w:hAnsi="Times New Roman" w:cs="Times New Roman"/>
          <w:color w:val="000000"/>
          <w:sz w:val="24"/>
          <w:szCs w:val="24"/>
          <w:lang w:eastAsia="ru-RU"/>
        </w:rPr>
        <w:t xml:space="preserve"> </w:t>
      </w:r>
      <w:proofErr w:type="gramEnd"/>
      <w:r w:rsidR="00E64C9C" w:rsidRPr="0021164E">
        <w:rPr>
          <w:rFonts w:ascii="Times New Roman" w:eastAsia="Times New Roman" w:hAnsi="Times New Roman" w:cs="Times New Roman"/>
          <w:color w:val="000000"/>
          <w:sz w:val="24"/>
          <w:szCs w:val="24"/>
          <w:lang w:eastAsia="ru-RU"/>
        </w:rPr>
        <w:t>Назови слова, повтори движение руками</w:t>
      </w:r>
    </w:p>
    <w:p w:rsidR="001B0D65" w:rsidRPr="0021164E" w:rsidRDefault="001B0D65" w:rsidP="002F16F5">
      <w:pPr>
        <w:pStyle w:val="a3"/>
        <w:spacing w:line="360" w:lineRule="auto"/>
        <w:ind w:firstLine="709"/>
        <w:jc w:val="both"/>
        <w:rPr>
          <w:rFonts w:ascii="Times New Roman" w:eastAsia="Times New Roman" w:hAnsi="Times New Roman" w:cs="Times New Roman"/>
          <w:color w:val="000000"/>
          <w:sz w:val="24"/>
          <w:szCs w:val="24"/>
          <w:lang w:eastAsia="ru-RU"/>
        </w:rPr>
      </w:pPr>
      <w:bookmarkStart w:id="0" w:name="_GoBack"/>
      <w:bookmarkEnd w:id="0"/>
    </w:p>
    <w:p w:rsidR="00BD04CE" w:rsidRPr="0021164E" w:rsidRDefault="00BD04CE" w:rsidP="002F16F5">
      <w:pPr>
        <w:pStyle w:val="a3"/>
        <w:numPr>
          <w:ilvl w:val="0"/>
          <w:numId w:val="1"/>
        </w:numPr>
        <w:spacing w:line="360" w:lineRule="auto"/>
        <w:jc w:val="both"/>
        <w:rPr>
          <w:rFonts w:ascii="Times New Roman" w:eastAsia="Times New Roman" w:hAnsi="Times New Roman" w:cs="Times New Roman"/>
          <w:b/>
          <w:color w:val="000000"/>
          <w:sz w:val="24"/>
          <w:szCs w:val="24"/>
          <w:lang w:eastAsia="ru-RU"/>
        </w:rPr>
      </w:pPr>
      <w:r w:rsidRPr="0021164E">
        <w:rPr>
          <w:rFonts w:ascii="Times New Roman" w:eastAsia="Times New Roman" w:hAnsi="Times New Roman" w:cs="Times New Roman"/>
          <w:b/>
          <w:color w:val="000000"/>
          <w:sz w:val="24"/>
          <w:szCs w:val="24"/>
          <w:lang w:eastAsia="ru-RU"/>
        </w:rPr>
        <w:t>Игра «Умный тренажёр»</w:t>
      </w:r>
    </w:p>
    <w:p w:rsidR="0021164E" w:rsidRPr="0021164E" w:rsidRDefault="0021164E" w:rsidP="002F16F5">
      <w:pPr>
        <w:pStyle w:val="a3"/>
        <w:spacing w:line="360" w:lineRule="auto"/>
        <w:ind w:firstLine="709"/>
        <w:jc w:val="both"/>
        <w:rPr>
          <w:rFonts w:ascii="Times New Roman" w:eastAsia="Times New Roman" w:hAnsi="Times New Roman" w:cs="Times New Roman"/>
          <w:b/>
          <w:color w:val="000000"/>
          <w:sz w:val="24"/>
          <w:szCs w:val="24"/>
          <w:lang w:eastAsia="ru-RU"/>
        </w:rPr>
      </w:pPr>
    </w:p>
    <w:p w:rsidR="00BD04CE" w:rsidRPr="0021164E" w:rsidRDefault="00BD04CE" w:rsidP="002F16F5">
      <w:pPr>
        <w:pStyle w:val="a3"/>
        <w:spacing w:line="360" w:lineRule="auto"/>
        <w:ind w:firstLine="709"/>
        <w:jc w:val="both"/>
        <w:rPr>
          <w:rFonts w:ascii="Times New Roman" w:eastAsia="Times New Roman" w:hAnsi="Times New Roman" w:cs="Times New Roman"/>
          <w:color w:val="000000"/>
          <w:sz w:val="24"/>
          <w:szCs w:val="24"/>
          <w:lang w:eastAsia="ru-RU"/>
        </w:rPr>
      </w:pPr>
      <w:r w:rsidRPr="002F16F5">
        <w:rPr>
          <w:rFonts w:ascii="Times New Roman" w:eastAsia="Times New Roman" w:hAnsi="Times New Roman" w:cs="Times New Roman"/>
          <w:i/>
          <w:color w:val="000000"/>
          <w:sz w:val="24"/>
          <w:szCs w:val="24"/>
          <w:lang w:eastAsia="ru-RU"/>
        </w:rPr>
        <w:t>Цель:</w:t>
      </w:r>
      <w:r w:rsidRPr="0021164E">
        <w:rPr>
          <w:rFonts w:ascii="Times New Roman" w:eastAsia="Times New Roman" w:hAnsi="Times New Roman" w:cs="Times New Roman"/>
          <w:color w:val="000000"/>
          <w:sz w:val="24"/>
          <w:szCs w:val="24"/>
          <w:lang w:eastAsia="ru-RU"/>
        </w:rPr>
        <w:t xml:space="preserve"> автоматизация звука в словах, и умение кодироваться в пространстве</w:t>
      </w:r>
    </w:p>
    <w:p w:rsidR="00BD04CE" w:rsidRPr="0021164E" w:rsidRDefault="00BD04CE" w:rsidP="002F16F5">
      <w:pPr>
        <w:pStyle w:val="a3"/>
        <w:spacing w:line="360" w:lineRule="auto"/>
        <w:ind w:firstLine="709"/>
        <w:jc w:val="both"/>
        <w:rPr>
          <w:rFonts w:ascii="Times New Roman" w:eastAsia="Times New Roman" w:hAnsi="Times New Roman" w:cs="Times New Roman"/>
          <w:color w:val="000000"/>
          <w:sz w:val="24"/>
          <w:szCs w:val="24"/>
          <w:lang w:eastAsia="ru-RU"/>
        </w:rPr>
      </w:pPr>
      <w:r w:rsidRPr="002F16F5">
        <w:rPr>
          <w:rFonts w:ascii="Times New Roman" w:eastAsia="Times New Roman" w:hAnsi="Times New Roman" w:cs="Times New Roman"/>
          <w:i/>
          <w:color w:val="000000"/>
          <w:sz w:val="24"/>
          <w:szCs w:val="24"/>
          <w:lang w:eastAsia="ru-RU"/>
        </w:rPr>
        <w:t>Оборудование</w:t>
      </w:r>
      <w:r w:rsidRPr="0021164E">
        <w:rPr>
          <w:rFonts w:ascii="Times New Roman" w:eastAsia="Times New Roman" w:hAnsi="Times New Roman" w:cs="Times New Roman"/>
          <w:color w:val="000000"/>
          <w:sz w:val="24"/>
          <w:szCs w:val="24"/>
          <w:lang w:eastAsia="ru-RU"/>
        </w:rPr>
        <w:t>: карточки</w:t>
      </w:r>
    </w:p>
    <w:p w:rsidR="00E219FF" w:rsidRPr="0021164E" w:rsidRDefault="0021164E" w:rsidP="002F16F5">
      <w:pPr>
        <w:spacing w:line="360" w:lineRule="auto"/>
        <w:ind w:firstLine="709"/>
        <w:jc w:val="both"/>
        <w:rPr>
          <w:rFonts w:ascii="Times New Roman" w:eastAsia="Times New Roman" w:hAnsi="Times New Roman" w:cs="Times New Roman"/>
          <w:color w:val="000000"/>
          <w:sz w:val="24"/>
          <w:szCs w:val="24"/>
          <w:lang w:eastAsia="ru-RU"/>
        </w:rPr>
      </w:pPr>
      <w:r w:rsidRPr="00EF536D">
        <w:rPr>
          <w:rFonts w:ascii="Times New Roman" w:hAnsi="Times New Roman" w:cs="Times New Roman"/>
          <w:i/>
          <w:sz w:val="24"/>
          <w:szCs w:val="24"/>
        </w:rPr>
        <w:t xml:space="preserve">Правила </w:t>
      </w:r>
      <w:proofErr w:type="spellStart"/>
      <w:r w:rsidRPr="00EF536D">
        <w:rPr>
          <w:rFonts w:ascii="Times New Roman" w:hAnsi="Times New Roman" w:cs="Times New Roman"/>
          <w:i/>
          <w:sz w:val="24"/>
          <w:szCs w:val="24"/>
        </w:rPr>
        <w:t>игры</w:t>
      </w:r>
      <w:proofErr w:type="gramStart"/>
      <w:r w:rsidRPr="00EF536D">
        <w:rPr>
          <w:rFonts w:ascii="Times New Roman" w:hAnsi="Times New Roman" w:cs="Times New Roman"/>
          <w:i/>
          <w:sz w:val="24"/>
          <w:szCs w:val="24"/>
        </w:rPr>
        <w:t>:</w:t>
      </w:r>
      <w:r w:rsidR="001B0D65" w:rsidRPr="0021164E">
        <w:rPr>
          <w:rFonts w:ascii="Times New Roman" w:eastAsia="Times New Roman" w:hAnsi="Times New Roman" w:cs="Times New Roman"/>
          <w:color w:val="000000"/>
          <w:sz w:val="24"/>
          <w:szCs w:val="24"/>
          <w:lang w:eastAsia="ru-RU"/>
        </w:rPr>
        <w:t>д</w:t>
      </w:r>
      <w:proofErr w:type="gramEnd"/>
      <w:r w:rsidR="001B0D65" w:rsidRPr="0021164E">
        <w:rPr>
          <w:rFonts w:ascii="Times New Roman" w:eastAsia="Times New Roman" w:hAnsi="Times New Roman" w:cs="Times New Roman"/>
          <w:color w:val="000000"/>
          <w:sz w:val="24"/>
          <w:szCs w:val="24"/>
          <w:lang w:eastAsia="ru-RU"/>
        </w:rPr>
        <w:t>вигайся</w:t>
      </w:r>
      <w:proofErr w:type="spellEnd"/>
      <w:r w:rsidR="001B0D65" w:rsidRPr="0021164E">
        <w:rPr>
          <w:rFonts w:ascii="Times New Roman" w:eastAsia="Times New Roman" w:hAnsi="Times New Roman" w:cs="Times New Roman"/>
          <w:color w:val="000000"/>
          <w:sz w:val="24"/>
          <w:szCs w:val="24"/>
          <w:lang w:eastAsia="ru-RU"/>
        </w:rPr>
        <w:t xml:space="preserve"> по стрелочкам одновременно двумя пальчиками, называй цвет и картинку.</w:t>
      </w:r>
    </w:p>
    <w:p w:rsidR="00E219FF" w:rsidRPr="0021164E" w:rsidRDefault="00E219FF" w:rsidP="002F16F5">
      <w:pPr>
        <w:spacing w:line="360" w:lineRule="auto"/>
        <w:ind w:firstLine="709"/>
        <w:jc w:val="both"/>
        <w:rPr>
          <w:rFonts w:ascii="Times New Roman" w:eastAsia="Times New Roman" w:hAnsi="Times New Roman" w:cs="Times New Roman"/>
          <w:color w:val="000000"/>
          <w:sz w:val="24"/>
          <w:szCs w:val="24"/>
          <w:lang w:eastAsia="ru-RU"/>
        </w:rPr>
      </w:pPr>
    </w:p>
    <w:sectPr w:rsidR="00E219FF" w:rsidRPr="0021164E" w:rsidSect="00F96842">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72A27"/>
    <w:multiLevelType w:val="hybridMultilevel"/>
    <w:tmpl w:val="B980E196"/>
    <w:lvl w:ilvl="0" w:tplc="810AC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737"/>
    <w:rsid w:val="000D08C8"/>
    <w:rsid w:val="001A10E4"/>
    <w:rsid w:val="001B0D65"/>
    <w:rsid w:val="0021164E"/>
    <w:rsid w:val="00252B81"/>
    <w:rsid w:val="00292F87"/>
    <w:rsid w:val="002C2663"/>
    <w:rsid w:val="002C717C"/>
    <w:rsid w:val="002F16F5"/>
    <w:rsid w:val="003732B2"/>
    <w:rsid w:val="003F7479"/>
    <w:rsid w:val="00483B56"/>
    <w:rsid w:val="0051326A"/>
    <w:rsid w:val="00761170"/>
    <w:rsid w:val="00897FDF"/>
    <w:rsid w:val="008B1FE9"/>
    <w:rsid w:val="00BC092C"/>
    <w:rsid w:val="00BD04CE"/>
    <w:rsid w:val="00C321A6"/>
    <w:rsid w:val="00CA32C1"/>
    <w:rsid w:val="00CF3737"/>
    <w:rsid w:val="00E219FF"/>
    <w:rsid w:val="00E64C9C"/>
    <w:rsid w:val="00EA75EF"/>
    <w:rsid w:val="00EE7F36"/>
    <w:rsid w:val="00F96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56"/>
    <w:pPr>
      <w:spacing w:after="0" w:line="240" w:lineRule="auto"/>
    </w:pPr>
  </w:style>
  <w:style w:type="paragraph" w:styleId="a4">
    <w:name w:val="List Paragraph"/>
    <w:basedOn w:val="a"/>
    <w:uiPriority w:val="34"/>
    <w:qFormat/>
    <w:rsid w:val="002F16F5"/>
    <w:pPr>
      <w:ind w:left="720"/>
      <w:contextualSpacing/>
    </w:pPr>
  </w:style>
  <w:style w:type="paragraph" w:styleId="a5">
    <w:name w:val="Balloon Text"/>
    <w:basedOn w:val="a"/>
    <w:link w:val="a6"/>
    <w:uiPriority w:val="99"/>
    <w:semiHidden/>
    <w:unhideWhenUsed/>
    <w:rsid w:val="000D0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0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56"/>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8485">
      <w:bodyDiv w:val="1"/>
      <w:marLeft w:val="0"/>
      <w:marRight w:val="0"/>
      <w:marTop w:val="0"/>
      <w:marBottom w:val="0"/>
      <w:divBdr>
        <w:top w:val="none" w:sz="0" w:space="0" w:color="auto"/>
        <w:left w:val="none" w:sz="0" w:space="0" w:color="auto"/>
        <w:bottom w:val="none" w:sz="0" w:space="0" w:color="auto"/>
        <w:right w:val="none" w:sz="0" w:space="0" w:color="auto"/>
      </w:divBdr>
    </w:div>
    <w:div w:id="180975576">
      <w:bodyDiv w:val="1"/>
      <w:marLeft w:val="0"/>
      <w:marRight w:val="0"/>
      <w:marTop w:val="0"/>
      <w:marBottom w:val="0"/>
      <w:divBdr>
        <w:top w:val="none" w:sz="0" w:space="0" w:color="auto"/>
        <w:left w:val="none" w:sz="0" w:space="0" w:color="auto"/>
        <w:bottom w:val="none" w:sz="0" w:space="0" w:color="auto"/>
        <w:right w:val="none" w:sz="0" w:space="0" w:color="auto"/>
      </w:divBdr>
    </w:div>
    <w:div w:id="280185363">
      <w:bodyDiv w:val="1"/>
      <w:marLeft w:val="0"/>
      <w:marRight w:val="0"/>
      <w:marTop w:val="0"/>
      <w:marBottom w:val="0"/>
      <w:divBdr>
        <w:top w:val="none" w:sz="0" w:space="0" w:color="auto"/>
        <w:left w:val="none" w:sz="0" w:space="0" w:color="auto"/>
        <w:bottom w:val="none" w:sz="0" w:space="0" w:color="auto"/>
        <w:right w:val="none" w:sz="0" w:space="0" w:color="auto"/>
      </w:divBdr>
    </w:div>
    <w:div w:id="286351951">
      <w:bodyDiv w:val="1"/>
      <w:marLeft w:val="0"/>
      <w:marRight w:val="0"/>
      <w:marTop w:val="0"/>
      <w:marBottom w:val="0"/>
      <w:divBdr>
        <w:top w:val="none" w:sz="0" w:space="0" w:color="auto"/>
        <w:left w:val="none" w:sz="0" w:space="0" w:color="auto"/>
        <w:bottom w:val="none" w:sz="0" w:space="0" w:color="auto"/>
        <w:right w:val="none" w:sz="0" w:space="0" w:color="auto"/>
      </w:divBdr>
    </w:div>
    <w:div w:id="455567384">
      <w:bodyDiv w:val="1"/>
      <w:marLeft w:val="0"/>
      <w:marRight w:val="0"/>
      <w:marTop w:val="0"/>
      <w:marBottom w:val="0"/>
      <w:divBdr>
        <w:top w:val="none" w:sz="0" w:space="0" w:color="auto"/>
        <w:left w:val="none" w:sz="0" w:space="0" w:color="auto"/>
        <w:bottom w:val="none" w:sz="0" w:space="0" w:color="auto"/>
        <w:right w:val="none" w:sz="0" w:space="0" w:color="auto"/>
      </w:divBdr>
    </w:div>
    <w:div w:id="783304287">
      <w:bodyDiv w:val="1"/>
      <w:marLeft w:val="0"/>
      <w:marRight w:val="0"/>
      <w:marTop w:val="0"/>
      <w:marBottom w:val="0"/>
      <w:divBdr>
        <w:top w:val="none" w:sz="0" w:space="0" w:color="auto"/>
        <w:left w:val="none" w:sz="0" w:space="0" w:color="auto"/>
        <w:bottom w:val="none" w:sz="0" w:space="0" w:color="auto"/>
        <w:right w:val="none" w:sz="0" w:space="0" w:color="auto"/>
      </w:divBdr>
    </w:div>
    <w:div w:id="854416324">
      <w:bodyDiv w:val="1"/>
      <w:marLeft w:val="0"/>
      <w:marRight w:val="0"/>
      <w:marTop w:val="0"/>
      <w:marBottom w:val="0"/>
      <w:divBdr>
        <w:top w:val="none" w:sz="0" w:space="0" w:color="auto"/>
        <w:left w:val="none" w:sz="0" w:space="0" w:color="auto"/>
        <w:bottom w:val="none" w:sz="0" w:space="0" w:color="auto"/>
        <w:right w:val="none" w:sz="0" w:space="0" w:color="auto"/>
      </w:divBdr>
    </w:div>
    <w:div w:id="938754622">
      <w:bodyDiv w:val="1"/>
      <w:marLeft w:val="0"/>
      <w:marRight w:val="0"/>
      <w:marTop w:val="0"/>
      <w:marBottom w:val="0"/>
      <w:divBdr>
        <w:top w:val="none" w:sz="0" w:space="0" w:color="auto"/>
        <w:left w:val="none" w:sz="0" w:space="0" w:color="auto"/>
        <w:bottom w:val="none" w:sz="0" w:space="0" w:color="auto"/>
        <w:right w:val="none" w:sz="0" w:space="0" w:color="auto"/>
      </w:divBdr>
    </w:div>
    <w:div w:id="1214269920">
      <w:bodyDiv w:val="1"/>
      <w:marLeft w:val="0"/>
      <w:marRight w:val="0"/>
      <w:marTop w:val="0"/>
      <w:marBottom w:val="0"/>
      <w:divBdr>
        <w:top w:val="none" w:sz="0" w:space="0" w:color="auto"/>
        <w:left w:val="none" w:sz="0" w:space="0" w:color="auto"/>
        <w:bottom w:val="none" w:sz="0" w:space="0" w:color="auto"/>
        <w:right w:val="none" w:sz="0" w:space="0" w:color="auto"/>
      </w:divBdr>
    </w:div>
    <w:div w:id="1518420708">
      <w:bodyDiv w:val="1"/>
      <w:marLeft w:val="0"/>
      <w:marRight w:val="0"/>
      <w:marTop w:val="0"/>
      <w:marBottom w:val="0"/>
      <w:divBdr>
        <w:top w:val="none" w:sz="0" w:space="0" w:color="auto"/>
        <w:left w:val="none" w:sz="0" w:space="0" w:color="auto"/>
        <w:bottom w:val="none" w:sz="0" w:space="0" w:color="auto"/>
        <w:right w:val="none" w:sz="0" w:space="0" w:color="auto"/>
      </w:divBdr>
    </w:div>
    <w:div w:id="1601840030">
      <w:bodyDiv w:val="1"/>
      <w:marLeft w:val="0"/>
      <w:marRight w:val="0"/>
      <w:marTop w:val="0"/>
      <w:marBottom w:val="0"/>
      <w:divBdr>
        <w:top w:val="none" w:sz="0" w:space="0" w:color="auto"/>
        <w:left w:val="none" w:sz="0" w:space="0" w:color="auto"/>
        <w:bottom w:val="none" w:sz="0" w:space="0" w:color="auto"/>
        <w:right w:val="none" w:sz="0" w:space="0" w:color="auto"/>
      </w:divBdr>
    </w:div>
    <w:div w:id="1896887950">
      <w:bodyDiv w:val="1"/>
      <w:marLeft w:val="0"/>
      <w:marRight w:val="0"/>
      <w:marTop w:val="0"/>
      <w:marBottom w:val="0"/>
      <w:divBdr>
        <w:top w:val="none" w:sz="0" w:space="0" w:color="auto"/>
        <w:left w:val="none" w:sz="0" w:space="0" w:color="auto"/>
        <w:bottom w:val="none" w:sz="0" w:space="0" w:color="auto"/>
        <w:right w:val="none" w:sz="0" w:space="0" w:color="auto"/>
      </w:divBdr>
    </w:div>
    <w:div w:id="1919636148">
      <w:bodyDiv w:val="1"/>
      <w:marLeft w:val="0"/>
      <w:marRight w:val="0"/>
      <w:marTop w:val="0"/>
      <w:marBottom w:val="0"/>
      <w:divBdr>
        <w:top w:val="none" w:sz="0" w:space="0" w:color="auto"/>
        <w:left w:val="none" w:sz="0" w:space="0" w:color="auto"/>
        <w:bottom w:val="none" w:sz="0" w:space="0" w:color="auto"/>
        <w:right w:val="none" w:sz="0" w:space="0" w:color="auto"/>
      </w:divBdr>
    </w:div>
    <w:div w:id="1925414382">
      <w:bodyDiv w:val="1"/>
      <w:marLeft w:val="0"/>
      <w:marRight w:val="0"/>
      <w:marTop w:val="0"/>
      <w:marBottom w:val="0"/>
      <w:divBdr>
        <w:top w:val="none" w:sz="0" w:space="0" w:color="auto"/>
        <w:left w:val="none" w:sz="0" w:space="0" w:color="auto"/>
        <w:bottom w:val="none" w:sz="0" w:space="0" w:color="auto"/>
        <w:right w:val="none" w:sz="0" w:space="0" w:color="auto"/>
      </w:divBdr>
    </w:div>
    <w:div w:id="1950116958">
      <w:bodyDiv w:val="1"/>
      <w:marLeft w:val="0"/>
      <w:marRight w:val="0"/>
      <w:marTop w:val="0"/>
      <w:marBottom w:val="0"/>
      <w:divBdr>
        <w:top w:val="none" w:sz="0" w:space="0" w:color="auto"/>
        <w:left w:val="none" w:sz="0" w:space="0" w:color="auto"/>
        <w:bottom w:val="none" w:sz="0" w:space="0" w:color="auto"/>
        <w:right w:val="none" w:sz="0" w:space="0" w:color="auto"/>
      </w:divBdr>
    </w:div>
    <w:div w:id="19505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D8D5-B092-4F16-BFDC-DA8BAB47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79012717884</cp:lastModifiedBy>
  <cp:revision>4</cp:revision>
  <dcterms:created xsi:type="dcterms:W3CDTF">2023-01-18T12:04:00Z</dcterms:created>
  <dcterms:modified xsi:type="dcterms:W3CDTF">2023-01-20T19:39:00Z</dcterms:modified>
</cp:coreProperties>
</file>