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416" w:rsidRPr="00ED29A8" w:rsidRDefault="007D0416" w:rsidP="007D0416">
      <w:pPr>
        <w:suppressAutoHyphens/>
        <w:autoSpaceDN w:val="0"/>
        <w:spacing w:after="0" w:line="240" w:lineRule="auto"/>
        <w:jc w:val="center"/>
        <w:textAlignment w:val="baseline"/>
        <w:rPr>
          <w:rFonts w:ascii="Times New Roman" w:eastAsia="SimSun" w:hAnsi="Times New Roman" w:cs="Lucida Sans"/>
          <w:kern w:val="3"/>
          <w:sz w:val="24"/>
          <w:szCs w:val="24"/>
          <w:lang w:eastAsia="zh-CN" w:bidi="hi-IN"/>
        </w:rPr>
      </w:pPr>
      <w:r w:rsidRPr="00ED29A8">
        <w:rPr>
          <w:rFonts w:ascii="Times New Roman" w:eastAsia="SimSun" w:hAnsi="Times New Roman" w:cs="Lucida Sans"/>
          <w:kern w:val="3"/>
          <w:sz w:val="24"/>
          <w:szCs w:val="24"/>
          <w:lang w:eastAsia="zh-CN" w:bidi="hi-IN"/>
        </w:rPr>
        <w:t>Муниципальное дошкольное образовательное</w:t>
      </w:r>
      <w:r w:rsidRPr="00646824">
        <w:rPr>
          <w:rFonts w:ascii="Times New Roman" w:eastAsia="SimSun" w:hAnsi="Times New Roman" w:cs="Lucida Sans"/>
          <w:kern w:val="3"/>
          <w:sz w:val="24"/>
          <w:szCs w:val="24"/>
          <w:lang w:eastAsia="zh-CN" w:bidi="hi-IN"/>
        </w:rPr>
        <w:t xml:space="preserve"> учреждение </w:t>
      </w:r>
      <w:r w:rsidRPr="00ED29A8">
        <w:rPr>
          <w:rFonts w:ascii="Times New Roman" w:eastAsia="SimSun" w:hAnsi="Times New Roman" w:cs="Lucida Sans"/>
          <w:kern w:val="3"/>
          <w:sz w:val="24"/>
          <w:szCs w:val="24"/>
          <w:lang w:eastAsia="zh-CN" w:bidi="hi-IN"/>
        </w:rPr>
        <w:t>Детский сад   №6 «Ягодка»</w:t>
      </w:r>
    </w:p>
    <w:p w:rsidR="007D0416" w:rsidRPr="00ED29A8" w:rsidRDefault="007D0416" w:rsidP="007D0416">
      <w:pPr>
        <w:suppressAutoHyphens/>
        <w:autoSpaceDN w:val="0"/>
        <w:spacing w:after="0" w:line="240" w:lineRule="auto"/>
        <w:jc w:val="center"/>
        <w:textAlignment w:val="baseline"/>
        <w:rPr>
          <w:rFonts w:ascii="Times New Roman" w:eastAsia="SimSun" w:hAnsi="Times New Roman" w:cs="Lucida Sans"/>
          <w:kern w:val="3"/>
          <w:sz w:val="24"/>
          <w:szCs w:val="24"/>
          <w:lang w:eastAsia="zh-CN" w:bidi="hi-IN"/>
        </w:rPr>
      </w:pPr>
      <w:proofErr w:type="spellStart"/>
      <w:r w:rsidRPr="00ED29A8">
        <w:rPr>
          <w:rFonts w:ascii="Times New Roman" w:eastAsia="SimSun" w:hAnsi="Times New Roman" w:cs="Lucida Sans"/>
          <w:kern w:val="3"/>
          <w:sz w:val="24"/>
          <w:szCs w:val="24"/>
          <w:lang w:eastAsia="zh-CN" w:bidi="hi-IN"/>
        </w:rPr>
        <w:t>Тутаевского</w:t>
      </w:r>
      <w:proofErr w:type="spellEnd"/>
      <w:r w:rsidRPr="00ED29A8">
        <w:rPr>
          <w:rFonts w:ascii="Times New Roman" w:eastAsia="SimSun" w:hAnsi="Times New Roman" w:cs="Lucida Sans"/>
          <w:kern w:val="3"/>
          <w:sz w:val="24"/>
          <w:szCs w:val="24"/>
          <w:lang w:eastAsia="zh-CN" w:bidi="hi-IN"/>
        </w:rPr>
        <w:t xml:space="preserve"> муниципального района</w:t>
      </w:r>
    </w:p>
    <w:p w:rsidR="007D0416" w:rsidRPr="00ED29A8" w:rsidRDefault="007D0416" w:rsidP="007D0416">
      <w:pPr>
        <w:suppressAutoHyphens/>
        <w:spacing w:after="0" w:line="360" w:lineRule="auto"/>
        <w:jc w:val="center"/>
        <w:rPr>
          <w:rFonts w:ascii="Times New Roman" w:eastAsia="Times New Roman" w:hAnsi="Times New Roman" w:cs="Times New Roman"/>
          <w:b/>
          <w:bCs/>
          <w:sz w:val="24"/>
          <w:szCs w:val="24"/>
          <w:lang w:eastAsia="zh-CN"/>
        </w:rPr>
      </w:pPr>
    </w:p>
    <w:p w:rsidR="007D0416" w:rsidRPr="00ED29A8" w:rsidRDefault="007D0416" w:rsidP="007D0416">
      <w:pPr>
        <w:suppressAutoHyphens/>
        <w:spacing w:after="0" w:line="360" w:lineRule="auto"/>
        <w:jc w:val="center"/>
        <w:rPr>
          <w:rFonts w:ascii="Times New Roman" w:eastAsia="Times New Roman" w:hAnsi="Times New Roman" w:cs="Times New Roman"/>
          <w:b/>
          <w:bCs/>
          <w:sz w:val="24"/>
          <w:szCs w:val="24"/>
          <w:lang w:eastAsia="zh-CN"/>
        </w:rPr>
      </w:pPr>
    </w:p>
    <w:p w:rsidR="007D0416" w:rsidRPr="00ED29A8" w:rsidRDefault="007D0416" w:rsidP="007D0416">
      <w:pPr>
        <w:spacing w:after="200" w:line="276" w:lineRule="auto"/>
        <w:rPr>
          <w:rFonts w:ascii="Times New Roman" w:eastAsia="Times New Roman" w:hAnsi="Times New Roman" w:cs="Times New Roman"/>
          <w:color w:val="333333"/>
          <w:sz w:val="36"/>
          <w:szCs w:val="28"/>
          <w:lang w:eastAsia="ru-RU"/>
        </w:rPr>
      </w:pPr>
    </w:p>
    <w:p w:rsidR="007D0416" w:rsidRDefault="007D0416" w:rsidP="007D0416">
      <w:pPr>
        <w:spacing w:after="200" w:line="276" w:lineRule="auto"/>
        <w:jc w:val="center"/>
        <w:rPr>
          <w:rFonts w:ascii="Times New Roman" w:eastAsia="Times New Roman" w:hAnsi="Times New Roman" w:cs="Times New Roman"/>
          <w:color w:val="333333"/>
          <w:sz w:val="36"/>
          <w:szCs w:val="28"/>
          <w:lang w:eastAsia="ru-RU"/>
        </w:rPr>
      </w:pPr>
    </w:p>
    <w:p w:rsidR="007D0416" w:rsidRDefault="007D0416" w:rsidP="007D0416">
      <w:pPr>
        <w:spacing w:after="200" w:line="276" w:lineRule="auto"/>
        <w:jc w:val="center"/>
        <w:rPr>
          <w:rFonts w:ascii="Times New Roman" w:eastAsia="Times New Roman" w:hAnsi="Times New Roman" w:cs="Times New Roman"/>
          <w:color w:val="333333"/>
          <w:sz w:val="36"/>
          <w:szCs w:val="28"/>
          <w:lang w:eastAsia="ru-RU"/>
        </w:rPr>
      </w:pPr>
    </w:p>
    <w:p w:rsidR="007D0416" w:rsidRPr="007D0416" w:rsidRDefault="007D0416" w:rsidP="00BF075E">
      <w:pPr>
        <w:spacing w:after="200" w:line="276" w:lineRule="auto"/>
        <w:jc w:val="center"/>
        <w:rPr>
          <w:rFonts w:ascii="Times New Roman" w:eastAsia="Times New Roman" w:hAnsi="Times New Roman" w:cs="Times New Roman"/>
          <w:color w:val="2E74B5" w:themeColor="accent1" w:themeShade="BF"/>
          <w:sz w:val="56"/>
          <w:szCs w:val="56"/>
          <w:lang w:eastAsia="ru-RU"/>
        </w:rPr>
      </w:pPr>
      <w:r w:rsidRPr="007D0416">
        <w:rPr>
          <w:rFonts w:ascii="Times New Roman" w:eastAsia="Arial Unicode MS" w:hAnsi="Times New Roman" w:cs="Times New Roman"/>
          <w:b/>
          <w:color w:val="2E74B5" w:themeColor="accent1" w:themeShade="BF"/>
          <w:sz w:val="56"/>
          <w:szCs w:val="56"/>
          <w:lang w:eastAsia="ru-RU" w:bidi="ru-RU"/>
        </w:rPr>
        <w:t>Картотека нейропсихологических игр и упражнений</w:t>
      </w:r>
    </w:p>
    <w:p w:rsidR="007D0416" w:rsidRPr="00ED29A8" w:rsidRDefault="007D0416" w:rsidP="007D0416">
      <w:pPr>
        <w:spacing w:after="200" w:line="276" w:lineRule="auto"/>
        <w:jc w:val="center"/>
        <w:rPr>
          <w:rFonts w:ascii="Times New Roman" w:eastAsia="Times New Roman" w:hAnsi="Times New Roman" w:cs="Times New Roman"/>
          <w:b/>
          <w:color w:val="333333"/>
          <w:sz w:val="48"/>
          <w:szCs w:val="28"/>
          <w:lang w:eastAsia="ru-RU"/>
        </w:rPr>
      </w:pPr>
      <w:r w:rsidRPr="00ED29A8">
        <w:rPr>
          <w:rFonts w:ascii="Times New Roman" w:eastAsia="Times New Roman" w:hAnsi="Times New Roman" w:cs="Times New Roman"/>
          <w:b/>
          <w:noProof/>
          <w:color w:val="333333"/>
          <w:sz w:val="48"/>
          <w:szCs w:val="28"/>
          <w:lang w:eastAsia="ru-RU"/>
        </w:rPr>
        <w:drawing>
          <wp:inline distT="0" distB="0" distL="0" distR="0">
            <wp:extent cx="4332994" cy="3095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7750" cy="3106167"/>
                    </a:xfrm>
                    <a:prstGeom prst="rect">
                      <a:avLst/>
                    </a:prstGeom>
                    <a:noFill/>
                    <a:ln>
                      <a:noFill/>
                    </a:ln>
                  </pic:spPr>
                </pic:pic>
              </a:graphicData>
            </a:graphic>
          </wp:inline>
        </w:drawing>
      </w:r>
    </w:p>
    <w:p w:rsidR="007D0416" w:rsidRDefault="007D0416" w:rsidP="007D0416">
      <w:pPr>
        <w:spacing w:after="200" w:line="276" w:lineRule="auto"/>
        <w:rPr>
          <w:rFonts w:ascii="Times New Roman" w:eastAsia="Times New Roman" w:hAnsi="Times New Roman" w:cs="Times New Roman"/>
          <w:color w:val="333333"/>
          <w:sz w:val="28"/>
          <w:szCs w:val="28"/>
          <w:lang w:eastAsia="ru-RU"/>
        </w:rPr>
      </w:pPr>
    </w:p>
    <w:p w:rsidR="007D0416" w:rsidRDefault="007D0416" w:rsidP="007D0416">
      <w:pPr>
        <w:spacing w:after="200" w:line="276" w:lineRule="auto"/>
        <w:rPr>
          <w:rFonts w:ascii="Times New Roman" w:eastAsia="Times New Roman" w:hAnsi="Times New Roman" w:cs="Times New Roman"/>
          <w:color w:val="333333"/>
          <w:sz w:val="28"/>
          <w:szCs w:val="28"/>
          <w:lang w:eastAsia="ru-RU"/>
        </w:rPr>
      </w:pPr>
    </w:p>
    <w:p w:rsidR="007D0416" w:rsidRDefault="007D0416" w:rsidP="007D0416">
      <w:pPr>
        <w:spacing w:after="200" w:line="276" w:lineRule="auto"/>
        <w:rPr>
          <w:rFonts w:ascii="Times New Roman" w:eastAsia="Times New Roman" w:hAnsi="Times New Roman" w:cs="Times New Roman"/>
          <w:color w:val="333333"/>
          <w:sz w:val="28"/>
          <w:szCs w:val="28"/>
          <w:lang w:eastAsia="ru-RU"/>
        </w:rPr>
      </w:pPr>
    </w:p>
    <w:p w:rsidR="007D0416" w:rsidRPr="00ED29A8" w:rsidRDefault="007D0416" w:rsidP="007D0416">
      <w:pPr>
        <w:spacing w:after="200" w:line="276" w:lineRule="auto"/>
        <w:rPr>
          <w:rFonts w:ascii="Times New Roman" w:eastAsia="Times New Roman" w:hAnsi="Times New Roman" w:cs="Times New Roman"/>
          <w:color w:val="333333"/>
          <w:sz w:val="28"/>
          <w:szCs w:val="28"/>
          <w:lang w:eastAsia="ru-RU"/>
        </w:rPr>
      </w:pPr>
    </w:p>
    <w:p w:rsidR="007D0416" w:rsidRPr="00ED29A8" w:rsidRDefault="007D0416" w:rsidP="007D0416">
      <w:pPr>
        <w:spacing w:after="200" w:line="276" w:lineRule="auto"/>
        <w:jc w:val="right"/>
        <w:rPr>
          <w:rFonts w:ascii="Times New Roman" w:eastAsia="Times New Roman" w:hAnsi="Times New Roman" w:cs="Times New Roman"/>
          <w:color w:val="333333"/>
          <w:sz w:val="28"/>
          <w:szCs w:val="28"/>
          <w:lang w:eastAsia="ru-RU"/>
        </w:rPr>
      </w:pPr>
      <w:r w:rsidRPr="00ED29A8">
        <w:rPr>
          <w:rFonts w:ascii="Times New Roman" w:eastAsia="Times New Roman" w:hAnsi="Times New Roman" w:cs="Times New Roman"/>
          <w:color w:val="333333"/>
          <w:sz w:val="28"/>
          <w:szCs w:val="28"/>
          <w:lang w:eastAsia="ru-RU"/>
        </w:rPr>
        <w:t>Состави</w:t>
      </w:r>
      <w:r w:rsidR="00E0020D">
        <w:rPr>
          <w:rFonts w:ascii="Times New Roman" w:eastAsia="Times New Roman" w:hAnsi="Times New Roman" w:cs="Times New Roman"/>
          <w:color w:val="333333"/>
          <w:sz w:val="28"/>
          <w:szCs w:val="28"/>
          <w:lang w:eastAsia="ru-RU"/>
        </w:rPr>
        <w:t>ла</w:t>
      </w:r>
      <w:r w:rsidRPr="00ED29A8">
        <w:rPr>
          <w:rFonts w:ascii="Times New Roman" w:eastAsia="Times New Roman" w:hAnsi="Times New Roman" w:cs="Times New Roman"/>
          <w:color w:val="333333"/>
          <w:sz w:val="28"/>
          <w:szCs w:val="28"/>
          <w:lang w:eastAsia="ru-RU"/>
        </w:rPr>
        <w:t>:</w:t>
      </w:r>
    </w:p>
    <w:p w:rsidR="007D0416" w:rsidRPr="00ED29A8" w:rsidRDefault="007D0416" w:rsidP="007D0416">
      <w:pPr>
        <w:spacing w:after="200" w:line="276" w:lineRule="auto"/>
        <w:jc w:val="right"/>
        <w:rPr>
          <w:rFonts w:ascii="Times New Roman" w:eastAsia="Times New Roman" w:hAnsi="Times New Roman" w:cs="Times New Roman"/>
          <w:color w:val="333333"/>
          <w:sz w:val="24"/>
          <w:szCs w:val="24"/>
          <w:lang w:eastAsia="ru-RU"/>
        </w:rPr>
      </w:pPr>
      <w:r w:rsidRPr="00ED29A8">
        <w:rPr>
          <w:rFonts w:ascii="Times New Roman" w:eastAsia="Times New Roman" w:hAnsi="Times New Roman" w:cs="Times New Roman"/>
          <w:color w:val="333333"/>
          <w:sz w:val="24"/>
          <w:szCs w:val="24"/>
          <w:lang w:eastAsia="ru-RU"/>
        </w:rPr>
        <w:t>Воспитатель</w:t>
      </w:r>
      <w:r w:rsidRPr="000002BC">
        <w:rPr>
          <w:rFonts w:ascii="Times New Roman" w:eastAsia="Times New Roman" w:hAnsi="Times New Roman" w:cs="Times New Roman"/>
          <w:color w:val="333333"/>
          <w:sz w:val="24"/>
          <w:szCs w:val="24"/>
          <w:lang w:eastAsia="ru-RU"/>
        </w:rPr>
        <w:t>:</w:t>
      </w:r>
      <w:r w:rsidRPr="00ED29A8">
        <w:rPr>
          <w:rFonts w:ascii="Times New Roman" w:eastAsia="Times New Roman" w:hAnsi="Times New Roman" w:cs="Times New Roman"/>
          <w:color w:val="333333"/>
          <w:sz w:val="24"/>
          <w:szCs w:val="24"/>
          <w:lang w:eastAsia="ru-RU"/>
        </w:rPr>
        <w:t xml:space="preserve"> Журавлева   И.В.</w:t>
      </w:r>
    </w:p>
    <w:p w:rsidR="007D0416" w:rsidRPr="00ED29A8" w:rsidRDefault="007D0416" w:rsidP="007D0416">
      <w:pPr>
        <w:spacing w:after="200" w:line="276" w:lineRule="auto"/>
        <w:rPr>
          <w:rFonts w:ascii="Times New Roman" w:eastAsia="Times New Roman" w:hAnsi="Times New Roman" w:cs="Times New Roman"/>
          <w:color w:val="333333"/>
          <w:sz w:val="24"/>
          <w:szCs w:val="24"/>
          <w:lang w:eastAsia="ru-RU"/>
        </w:rPr>
      </w:pPr>
    </w:p>
    <w:p w:rsidR="007D0416" w:rsidRPr="00ED29A8" w:rsidRDefault="007D0416" w:rsidP="007D0416">
      <w:pPr>
        <w:spacing w:after="200" w:line="276" w:lineRule="auto"/>
        <w:jc w:val="center"/>
        <w:rPr>
          <w:rFonts w:ascii="Times New Roman" w:eastAsia="Times New Roman" w:hAnsi="Times New Roman" w:cs="Times New Roman"/>
          <w:color w:val="333333"/>
          <w:sz w:val="24"/>
          <w:szCs w:val="24"/>
          <w:lang w:eastAsia="ru-RU"/>
        </w:rPr>
      </w:pPr>
      <w:r w:rsidRPr="000002BC">
        <w:rPr>
          <w:rFonts w:ascii="Times New Roman" w:eastAsia="Times New Roman" w:hAnsi="Times New Roman" w:cs="Times New Roman"/>
          <w:color w:val="333333"/>
          <w:sz w:val="24"/>
          <w:szCs w:val="24"/>
          <w:lang w:eastAsia="ru-RU"/>
        </w:rPr>
        <w:t>г. Тутаев, 2023</w:t>
      </w:r>
      <w:r w:rsidRPr="00ED29A8">
        <w:rPr>
          <w:rFonts w:ascii="Times New Roman" w:eastAsia="Times New Roman" w:hAnsi="Times New Roman" w:cs="Times New Roman"/>
          <w:color w:val="333333"/>
          <w:sz w:val="24"/>
          <w:szCs w:val="24"/>
          <w:lang w:eastAsia="ru-RU"/>
        </w:rPr>
        <w:t xml:space="preserve"> год</w:t>
      </w:r>
    </w:p>
    <w:p w:rsidR="009078B5" w:rsidRPr="00BF075E" w:rsidRDefault="00E909EB" w:rsidP="00BF075E">
      <w:pPr>
        <w:spacing w:line="360" w:lineRule="auto"/>
        <w:ind w:firstLine="709"/>
        <w:jc w:val="both"/>
        <w:rPr>
          <w:rFonts w:ascii="Times New Roman" w:hAnsi="Times New Roman" w:cs="Times New Roman"/>
          <w:b/>
          <w:sz w:val="24"/>
          <w:szCs w:val="24"/>
        </w:rPr>
      </w:pPr>
      <w:r w:rsidRPr="00BF075E">
        <w:rPr>
          <w:rFonts w:ascii="Times New Roman" w:hAnsi="Times New Roman" w:cs="Times New Roman"/>
          <w:b/>
          <w:sz w:val="24"/>
          <w:szCs w:val="24"/>
        </w:rPr>
        <w:lastRenderedPageBreak/>
        <w:t>Картотека нейропсихологических игр и упражнений.</w:t>
      </w:r>
    </w:p>
    <w:p w:rsidR="00E909EB" w:rsidRPr="00BF075E" w:rsidRDefault="00E909EB" w:rsidP="00BF075E">
      <w:pPr>
        <w:pStyle w:val="a5"/>
        <w:numPr>
          <w:ilvl w:val="0"/>
          <w:numId w:val="1"/>
        </w:numPr>
        <w:spacing w:line="360" w:lineRule="auto"/>
        <w:jc w:val="both"/>
        <w:rPr>
          <w:rFonts w:ascii="Times New Roman" w:hAnsi="Times New Roman" w:cs="Times New Roman"/>
          <w:b/>
          <w:sz w:val="24"/>
          <w:szCs w:val="24"/>
        </w:rPr>
      </w:pPr>
      <w:r w:rsidRPr="00BF075E">
        <w:rPr>
          <w:rFonts w:ascii="Times New Roman" w:hAnsi="Times New Roman" w:cs="Times New Roman"/>
          <w:b/>
          <w:sz w:val="24"/>
          <w:szCs w:val="24"/>
        </w:rPr>
        <w:t>Игра «Классики»</w:t>
      </w:r>
    </w:p>
    <w:p w:rsidR="00E909EB" w:rsidRPr="00BF075E" w:rsidRDefault="00E909EB"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Цель:</w:t>
      </w:r>
      <w:r w:rsidR="00964AEE" w:rsidRPr="00BF075E">
        <w:rPr>
          <w:rFonts w:ascii="Times New Roman" w:hAnsi="Times New Roman" w:cs="Times New Roman"/>
          <w:sz w:val="24"/>
          <w:szCs w:val="24"/>
        </w:rPr>
        <w:t xml:space="preserve"> развитие тактильного восприятия и мелкой моторики, концентрации внимания.</w:t>
      </w:r>
    </w:p>
    <w:p w:rsidR="00964AEE" w:rsidRPr="00BF075E" w:rsidRDefault="00964AEE"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Материал: схемы двух игровых полей, 2 шагающие куклы (надеваются на пальчики);</w:t>
      </w:r>
    </w:p>
    <w:p w:rsidR="00E909EB" w:rsidRPr="00BF075E" w:rsidRDefault="00964AEE"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Инструкция: </w:t>
      </w:r>
      <w:r w:rsidR="0086087D" w:rsidRPr="00BF075E">
        <w:rPr>
          <w:rFonts w:ascii="Times New Roman" w:hAnsi="Times New Roman" w:cs="Times New Roman"/>
          <w:sz w:val="24"/>
          <w:szCs w:val="24"/>
        </w:rPr>
        <w:t>в</w:t>
      </w:r>
      <w:r w:rsidRPr="00BF075E">
        <w:rPr>
          <w:rFonts w:ascii="Times New Roman" w:hAnsi="Times New Roman" w:cs="Times New Roman"/>
          <w:sz w:val="24"/>
          <w:szCs w:val="24"/>
        </w:rPr>
        <w:t xml:space="preserve"> этой пальчиковой игре можно </w:t>
      </w:r>
      <w:r w:rsidR="0086087D" w:rsidRPr="00BF075E">
        <w:rPr>
          <w:rFonts w:ascii="Times New Roman" w:hAnsi="Times New Roman" w:cs="Times New Roman"/>
          <w:sz w:val="24"/>
          <w:szCs w:val="24"/>
        </w:rPr>
        <w:t xml:space="preserve">применять </w:t>
      </w:r>
      <w:r w:rsidRPr="00BF075E">
        <w:rPr>
          <w:rFonts w:ascii="Times New Roman" w:hAnsi="Times New Roman" w:cs="Times New Roman"/>
          <w:sz w:val="24"/>
          <w:szCs w:val="24"/>
        </w:rPr>
        <w:t>т</w:t>
      </w:r>
      <w:r w:rsidR="0086087D" w:rsidRPr="00BF075E">
        <w:rPr>
          <w:rFonts w:ascii="Times New Roman" w:hAnsi="Times New Roman" w:cs="Times New Roman"/>
          <w:sz w:val="24"/>
          <w:szCs w:val="24"/>
        </w:rPr>
        <w:t>е же правила, что и в привычной, знакомой нам с детства.</w:t>
      </w:r>
    </w:p>
    <w:p w:rsidR="0086087D" w:rsidRPr="00BF075E" w:rsidRDefault="0086087D"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1 вариант:</w:t>
      </w:r>
    </w:p>
    <w:p w:rsidR="0086087D" w:rsidRPr="00BF075E" w:rsidRDefault="0086087D" w:rsidP="00BF075E">
      <w:pPr>
        <w:spacing w:line="360" w:lineRule="auto"/>
        <w:ind w:firstLine="709"/>
        <w:jc w:val="both"/>
        <w:rPr>
          <w:rFonts w:ascii="Times New Roman" w:hAnsi="Times New Roman" w:cs="Times New Roman"/>
          <w:sz w:val="24"/>
          <w:szCs w:val="24"/>
        </w:rPr>
      </w:pPr>
      <w:proofErr w:type="gramStart"/>
      <w:r w:rsidRPr="00BF075E">
        <w:rPr>
          <w:rFonts w:ascii="Times New Roman" w:hAnsi="Times New Roman" w:cs="Times New Roman"/>
          <w:sz w:val="24"/>
          <w:szCs w:val="24"/>
        </w:rPr>
        <w:t xml:space="preserve">Ребёнок надевает шагающую куклу на указательный и средний пальчики </w:t>
      </w:r>
      <w:r w:rsidR="00374020" w:rsidRPr="00BF075E">
        <w:rPr>
          <w:rFonts w:ascii="Times New Roman" w:hAnsi="Times New Roman" w:cs="Times New Roman"/>
          <w:sz w:val="24"/>
          <w:szCs w:val="24"/>
        </w:rPr>
        <w:t xml:space="preserve">правой (ведущей) руки </w:t>
      </w:r>
      <w:r w:rsidRPr="00BF075E">
        <w:rPr>
          <w:rFonts w:ascii="Times New Roman" w:hAnsi="Times New Roman" w:cs="Times New Roman"/>
          <w:sz w:val="24"/>
          <w:szCs w:val="24"/>
        </w:rPr>
        <w:t>и начинает игру.</w:t>
      </w:r>
      <w:proofErr w:type="gramEnd"/>
      <w:r w:rsidRPr="00BF075E">
        <w:rPr>
          <w:rFonts w:ascii="Times New Roman" w:hAnsi="Times New Roman" w:cs="Times New Roman"/>
          <w:sz w:val="24"/>
          <w:szCs w:val="24"/>
        </w:rPr>
        <w:t xml:space="preserve"> Одна клетка – пальчики «прыгают вместе», две клетки – пальчики врозь.</w:t>
      </w:r>
      <w:r w:rsidR="00D95A47" w:rsidRPr="00BF075E">
        <w:rPr>
          <w:rFonts w:ascii="Times New Roman" w:hAnsi="Times New Roman" w:cs="Times New Roman"/>
          <w:sz w:val="24"/>
          <w:szCs w:val="24"/>
        </w:rPr>
        <w:t xml:space="preserve"> Затем поменять комбинацию пальцев (средний и безымянный, безымянный и мизинчик и т.д.)</w:t>
      </w:r>
    </w:p>
    <w:p w:rsidR="00D95A47" w:rsidRPr="00BF075E" w:rsidRDefault="00374020"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2 вариант:</w:t>
      </w:r>
    </w:p>
    <w:p w:rsidR="00374020" w:rsidRPr="00BF075E" w:rsidRDefault="00374020"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Играем левой рукой.</w:t>
      </w:r>
    </w:p>
    <w:p w:rsidR="00374020" w:rsidRPr="00BF075E" w:rsidRDefault="00374020"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Координация движений правой и левой рук </w:t>
      </w:r>
      <w:proofErr w:type="gramStart"/>
      <w:r w:rsidRPr="00BF075E">
        <w:rPr>
          <w:rFonts w:ascii="Times New Roman" w:hAnsi="Times New Roman" w:cs="Times New Roman"/>
          <w:sz w:val="24"/>
          <w:szCs w:val="24"/>
        </w:rPr>
        <w:t>играет огромное значение</w:t>
      </w:r>
      <w:proofErr w:type="gramEnd"/>
      <w:r w:rsidRPr="00BF075E">
        <w:rPr>
          <w:rFonts w:ascii="Times New Roman" w:hAnsi="Times New Roman" w:cs="Times New Roman"/>
          <w:sz w:val="24"/>
          <w:szCs w:val="24"/>
        </w:rPr>
        <w:t xml:space="preserve"> в развитии межполушарных связей.</w:t>
      </w:r>
    </w:p>
    <w:p w:rsidR="00374020" w:rsidRPr="00BF075E" w:rsidRDefault="00374020"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Усложнение:</w:t>
      </w:r>
    </w:p>
    <w:p w:rsidR="00374020" w:rsidRDefault="00374020"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В игру вводится предмет (пуговица, камушек, и т.д.)</w:t>
      </w:r>
      <w:r w:rsidR="00E675E8" w:rsidRPr="00BF075E">
        <w:rPr>
          <w:rFonts w:ascii="Times New Roman" w:hAnsi="Times New Roman" w:cs="Times New Roman"/>
          <w:sz w:val="24"/>
          <w:szCs w:val="24"/>
        </w:rPr>
        <w:t>, который дети передвигают из клетки в клетку.</w:t>
      </w:r>
    </w:p>
    <w:p w:rsidR="002865D0" w:rsidRPr="00BF075E" w:rsidRDefault="002865D0" w:rsidP="00BF075E">
      <w:pPr>
        <w:spacing w:line="360" w:lineRule="auto"/>
        <w:ind w:firstLine="709"/>
        <w:jc w:val="both"/>
        <w:rPr>
          <w:rFonts w:ascii="Times New Roman" w:hAnsi="Times New Roman" w:cs="Times New Roman"/>
          <w:sz w:val="24"/>
          <w:szCs w:val="24"/>
        </w:rPr>
      </w:pPr>
    </w:p>
    <w:p w:rsidR="00EF4CC8" w:rsidRDefault="00EF4CC8"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noProof/>
          <w:sz w:val="24"/>
          <w:szCs w:val="24"/>
          <w:lang w:eastAsia="ru-RU"/>
        </w:rPr>
        <w:drawing>
          <wp:inline distT="0" distB="0" distL="0" distR="0">
            <wp:extent cx="2531936" cy="1899003"/>
            <wp:effectExtent l="0" t="7302"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088.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533620" cy="1900266"/>
                    </a:xfrm>
                    <a:prstGeom prst="rect">
                      <a:avLst/>
                    </a:prstGeom>
                  </pic:spPr>
                </pic:pic>
              </a:graphicData>
            </a:graphic>
          </wp:inline>
        </w:drawing>
      </w:r>
    </w:p>
    <w:p w:rsidR="002865D0" w:rsidRPr="00BF075E" w:rsidRDefault="002865D0" w:rsidP="00BF075E">
      <w:pPr>
        <w:spacing w:line="360" w:lineRule="auto"/>
        <w:ind w:firstLine="709"/>
        <w:jc w:val="both"/>
        <w:rPr>
          <w:rFonts w:ascii="Times New Roman" w:hAnsi="Times New Roman" w:cs="Times New Roman"/>
          <w:sz w:val="24"/>
          <w:szCs w:val="24"/>
        </w:rPr>
      </w:pPr>
    </w:p>
    <w:p w:rsidR="00015E85" w:rsidRPr="00BF075E" w:rsidRDefault="00015E85" w:rsidP="00BF075E">
      <w:pPr>
        <w:pStyle w:val="a5"/>
        <w:numPr>
          <w:ilvl w:val="0"/>
          <w:numId w:val="1"/>
        </w:numPr>
        <w:spacing w:line="360" w:lineRule="auto"/>
        <w:jc w:val="both"/>
        <w:rPr>
          <w:rFonts w:ascii="Times New Roman" w:hAnsi="Times New Roman" w:cs="Times New Roman"/>
          <w:b/>
          <w:sz w:val="24"/>
          <w:szCs w:val="24"/>
        </w:rPr>
      </w:pPr>
      <w:r w:rsidRPr="00BF075E">
        <w:rPr>
          <w:rFonts w:ascii="Times New Roman" w:hAnsi="Times New Roman" w:cs="Times New Roman"/>
          <w:b/>
          <w:sz w:val="24"/>
          <w:szCs w:val="24"/>
        </w:rPr>
        <w:lastRenderedPageBreak/>
        <w:t>Игра «Цветные кружочки»</w:t>
      </w:r>
    </w:p>
    <w:p w:rsidR="00015E85" w:rsidRPr="00BF075E" w:rsidRDefault="00015E85"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Цель: развивать межполушарные связи, мелкую моторику</w:t>
      </w:r>
      <w:r w:rsidR="006D0135" w:rsidRPr="00BF075E">
        <w:rPr>
          <w:rFonts w:ascii="Times New Roman" w:hAnsi="Times New Roman" w:cs="Times New Roman"/>
          <w:sz w:val="24"/>
          <w:szCs w:val="24"/>
        </w:rPr>
        <w:t>, гибкость пальцев.</w:t>
      </w:r>
    </w:p>
    <w:p w:rsidR="00695107" w:rsidRPr="00BF075E" w:rsidRDefault="006D0135"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Материал: большой круг белого цвета, по краю которого расположены 5 разноцветных кружков и схемы заданий (полоска бумаги с нарисованными </w:t>
      </w:r>
      <w:r w:rsidR="00695107" w:rsidRPr="00BF075E">
        <w:rPr>
          <w:rFonts w:ascii="Times New Roman" w:hAnsi="Times New Roman" w:cs="Times New Roman"/>
          <w:sz w:val="24"/>
          <w:szCs w:val="24"/>
        </w:rPr>
        <w:t xml:space="preserve">на них </w:t>
      </w:r>
      <w:r w:rsidR="00BD7FE7" w:rsidRPr="00BF075E">
        <w:rPr>
          <w:rFonts w:ascii="Times New Roman" w:hAnsi="Times New Roman" w:cs="Times New Roman"/>
          <w:sz w:val="24"/>
          <w:szCs w:val="24"/>
        </w:rPr>
        <w:t>кружочками разных цветов); чистые полоски для схем, фломастеры.</w:t>
      </w:r>
    </w:p>
    <w:p w:rsidR="006D0135" w:rsidRPr="00BF075E" w:rsidRDefault="00695107"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noProof/>
          <w:sz w:val="24"/>
          <w:szCs w:val="24"/>
          <w:lang w:eastAsia="ru-RU"/>
        </w:rPr>
        <w:drawing>
          <wp:inline distT="0" distB="0" distL="0" distR="0">
            <wp:extent cx="1733550" cy="2311400"/>
            <wp:effectExtent l="0" t="0" r="0" b="0"/>
            <wp:docPr id="3" name="Рисунок 3" descr="https://sun9-37.userapi.com/impg/vJdQ3IgIMjdl1Sd3D2orI9AIlPp3sfm7fKNsJA/L_AeRX6qD8E.jpg?size=810x1080&amp;quality=95&amp;sign=46112bcec55ff3d238b0e58b2903003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7.userapi.com/impg/vJdQ3IgIMjdl1Sd3D2orI9AIlPp3sfm7fKNsJA/L_AeRX6qD8E.jpg?size=810x1080&amp;quality=95&amp;sign=46112bcec55ff3d238b0e58b29030033&amp;type=album"/>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0278" cy="2320371"/>
                    </a:xfrm>
                    <a:prstGeom prst="rect">
                      <a:avLst/>
                    </a:prstGeom>
                    <a:noFill/>
                    <a:ln>
                      <a:noFill/>
                    </a:ln>
                  </pic:spPr>
                </pic:pic>
              </a:graphicData>
            </a:graphic>
          </wp:inline>
        </w:drawing>
      </w:r>
    </w:p>
    <w:p w:rsidR="006D0135" w:rsidRPr="00BF075E" w:rsidRDefault="006D0135"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Игровые действия:</w:t>
      </w:r>
    </w:p>
    <w:p w:rsidR="006D0135" w:rsidRPr="00BF075E" w:rsidRDefault="006D0135"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1 вариант:</w:t>
      </w:r>
    </w:p>
    <w:p w:rsidR="006D0135" w:rsidRPr="00BF075E" w:rsidRDefault="006D0135"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Ребёнок располагает руку на круге так, чтобы каждый пальчик касался всех пяти </w:t>
      </w:r>
      <w:r w:rsidR="00530FCD" w:rsidRPr="00BF075E">
        <w:rPr>
          <w:rFonts w:ascii="Times New Roman" w:hAnsi="Times New Roman" w:cs="Times New Roman"/>
          <w:sz w:val="24"/>
          <w:szCs w:val="24"/>
        </w:rPr>
        <w:t>разноцветных кружков. Затем выполняются поднимания пальцев в соответствии с выбранными схемами.</w:t>
      </w:r>
    </w:p>
    <w:p w:rsidR="00530FCD" w:rsidRPr="00BF075E" w:rsidRDefault="00530FCD"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2 вариант:</w:t>
      </w:r>
    </w:p>
    <w:p w:rsidR="00530FCD" w:rsidRPr="00BF075E" w:rsidRDefault="00530FCD"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Играем левой рукой.</w:t>
      </w:r>
    </w:p>
    <w:p w:rsidR="00BD7FE7" w:rsidRPr="00BF075E" w:rsidRDefault="00BD7FE7"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3 вариант: </w:t>
      </w:r>
    </w:p>
    <w:p w:rsidR="00BD7FE7" w:rsidRDefault="00BD7FE7"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Дети играют в парах, сами рисуют схемы друг для друга.</w:t>
      </w:r>
    </w:p>
    <w:p w:rsidR="002865D0" w:rsidRPr="00BF075E" w:rsidRDefault="002865D0" w:rsidP="00BF075E">
      <w:pPr>
        <w:spacing w:line="360" w:lineRule="auto"/>
        <w:ind w:firstLine="709"/>
        <w:jc w:val="both"/>
        <w:rPr>
          <w:rFonts w:ascii="Times New Roman" w:hAnsi="Times New Roman" w:cs="Times New Roman"/>
          <w:sz w:val="24"/>
          <w:szCs w:val="24"/>
        </w:rPr>
      </w:pPr>
    </w:p>
    <w:p w:rsidR="00530FCD" w:rsidRPr="00BF075E" w:rsidRDefault="00826AB1" w:rsidP="00BF075E">
      <w:pPr>
        <w:pStyle w:val="a5"/>
        <w:numPr>
          <w:ilvl w:val="0"/>
          <w:numId w:val="1"/>
        </w:numPr>
        <w:spacing w:line="360" w:lineRule="auto"/>
        <w:jc w:val="both"/>
        <w:rPr>
          <w:rFonts w:ascii="Times New Roman" w:hAnsi="Times New Roman" w:cs="Times New Roman"/>
          <w:sz w:val="24"/>
          <w:szCs w:val="24"/>
        </w:rPr>
      </w:pPr>
      <w:r w:rsidRPr="00BF075E">
        <w:rPr>
          <w:rFonts w:ascii="Times New Roman" w:hAnsi="Times New Roman" w:cs="Times New Roman"/>
          <w:b/>
          <w:sz w:val="24"/>
          <w:szCs w:val="24"/>
        </w:rPr>
        <w:t>Игра</w:t>
      </w:r>
      <w:proofErr w:type="gramStart"/>
      <w:r w:rsidR="003B5E59" w:rsidRPr="00BF075E">
        <w:rPr>
          <w:rFonts w:ascii="Times New Roman" w:hAnsi="Times New Roman" w:cs="Times New Roman"/>
          <w:b/>
          <w:sz w:val="24"/>
          <w:szCs w:val="24"/>
        </w:rPr>
        <w:t>«</w:t>
      </w:r>
      <w:r w:rsidR="00E14DCE" w:rsidRPr="00BF075E">
        <w:rPr>
          <w:rFonts w:ascii="Times New Roman" w:hAnsi="Times New Roman" w:cs="Times New Roman"/>
          <w:b/>
          <w:sz w:val="24"/>
          <w:szCs w:val="24"/>
        </w:rPr>
        <w:t>К</w:t>
      </w:r>
      <w:proofErr w:type="gramEnd"/>
      <w:r w:rsidR="00E14DCE" w:rsidRPr="00BF075E">
        <w:rPr>
          <w:rFonts w:ascii="Times New Roman" w:hAnsi="Times New Roman" w:cs="Times New Roman"/>
          <w:b/>
          <w:sz w:val="24"/>
          <w:szCs w:val="24"/>
        </w:rPr>
        <w:t>вадрат лабиринт</w:t>
      </w:r>
      <w:r w:rsidR="003B5E59" w:rsidRPr="00BF075E">
        <w:rPr>
          <w:rFonts w:ascii="Times New Roman" w:hAnsi="Times New Roman" w:cs="Times New Roman"/>
          <w:b/>
          <w:sz w:val="24"/>
          <w:szCs w:val="24"/>
        </w:rPr>
        <w:t>»</w:t>
      </w:r>
    </w:p>
    <w:p w:rsidR="003B5E59" w:rsidRPr="00BF075E" w:rsidRDefault="003B5E59" w:rsidP="00BF075E">
      <w:pPr>
        <w:spacing w:line="360" w:lineRule="auto"/>
        <w:ind w:firstLine="709"/>
        <w:jc w:val="both"/>
        <w:rPr>
          <w:rFonts w:ascii="Times New Roman" w:hAnsi="Times New Roman" w:cs="Times New Roman"/>
          <w:b/>
          <w:sz w:val="24"/>
          <w:szCs w:val="24"/>
        </w:rPr>
      </w:pPr>
      <w:r w:rsidRPr="00BF075E">
        <w:rPr>
          <w:rFonts w:ascii="Times New Roman" w:hAnsi="Times New Roman" w:cs="Times New Roman"/>
          <w:sz w:val="24"/>
          <w:szCs w:val="24"/>
        </w:rPr>
        <w:t>Цель:</w:t>
      </w:r>
      <w:r w:rsidR="0049305B" w:rsidRPr="00BF075E">
        <w:rPr>
          <w:rFonts w:ascii="Times New Roman" w:hAnsi="Times New Roman" w:cs="Times New Roman"/>
          <w:sz w:val="24"/>
          <w:szCs w:val="24"/>
        </w:rPr>
        <w:t xml:space="preserve"> развитие межполушарных связей, координации движения.</w:t>
      </w:r>
    </w:p>
    <w:p w:rsidR="00374020" w:rsidRPr="00BF075E" w:rsidRDefault="00826AB1"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Материал</w:t>
      </w:r>
      <w:r w:rsidR="003B5E59" w:rsidRPr="00BF075E">
        <w:rPr>
          <w:rFonts w:ascii="Times New Roman" w:hAnsi="Times New Roman" w:cs="Times New Roman"/>
          <w:sz w:val="24"/>
          <w:szCs w:val="24"/>
        </w:rPr>
        <w:t>:</w:t>
      </w:r>
    </w:p>
    <w:p w:rsidR="00826AB1" w:rsidRPr="00BF075E" w:rsidRDefault="00826AB1"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На полу лабиринт квадрат, разделённый разноцветной изолентой на 25 равных квадратиков; </w:t>
      </w:r>
      <w:r w:rsidR="005E378C" w:rsidRPr="00BF075E">
        <w:rPr>
          <w:rFonts w:ascii="Times New Roman" w:hAnsi="Times New Roman" w:cs="Times New Roman"/>
          <w:sz w:val="24"/>
          <w:szCs w:val="24"/>
        </w:rPr>
        <w:t>игровое пособие «</w:t>
      </w:r>
      <w:r w:rsidRPr="00BF075E">
        <w:rPr>
          <w:rFonts w:ascii="Times New Roman" w:hAnsi="Times New Roman" w:cs="Times New Roman"/>
          <w:sz w:val="24"/>
          <w:szCs w:val="24"/>
        </w:rPr>
        <w:t>ножки, ладошки</w:t>
      </w:r>
      <w:r w:rsidR="005E378C" w:rsidRPr="00BF075E">
        <w:rPr>
          <w:rFonts w:ascii="Times New Roman" w:hAnsi="Times New Roman" w:cs="Times New Roman"/>
          <w:sz w:val="24"/>
          <w:szCs w:val="24"/>
        </w:rPr>
        <w:t>»</w:t>
      </w:r>
      <w:r w:rsidRPr="00BF075E">
        <w:rPr>
          <w:rFonts w:ascii="Times New Roman" w:hAnsi="Times New Roman" w:cs="Times New Roman"/>
          <w:sz w:val="24"/>
          <w:szCs w:val="24"/>
        </w:rPr>
        <w:t>.</w:t>
      </w:r>
    </w:p>
    <w:p w:rsidR="004E3001" w:rsidRPr="00BF075E" w:rsidRDefault="004E3001"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noProof/>
          <w:sz w:val="24"/>
          <w:szCs w:val="24"/>
          <w:lang w:eastAsia="ru-RU"/>
        </w:rPr>
        <w:lastRenderedPageBreak/>
        <w:drawing>
          <wp:inline distT="0" distB="0" distL="0" distR="0">
            <wp:extent cx="2619375" cy="19644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017.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2173" cy="1966559"/>
                    </a:xfrm>
                    <a:prstGeom prst="rect">
                      <a:avLst/>
                    </a:prstGeom>
                  </pic:spPr>
                </pic:pic>
              </a:graphicData>
            </a:graphic>
          </wp:inline>
        </w:drawing>
      </w:r>
    </w:p>
    <w:p w:rsidR="00826AB1" w:rsidRPr="00BF075E" w:rsidRDefault="00826AB1"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Игровые действия:</w:t>
      </w:r>
    </w:p>
    <w:p w:rsidR="00826AB1" w:rsidRPr="00BF075E" w:rsidRDefault="00826AB1"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1 вариант:</w:t>
      </w:r>
    </w:p>
    <w:p w:rsidR="00826AB1" w:rsidRPr="00BF075E" w:rsidRDefault="005E378C"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Пройти или </w:t>
      </w:r>
      <w:proofErr w:type="spellStart"/>
      <w:r w:rsidRPr="00BF075E">
        <w:rPr>
          <w:rFonts w:ascii="Times New Roman" w:hAnsi="Times New Roman" w:cs="Times New Roman"/>
          <w:sz w:val="24"/>
          <w:szCs w:val="24"/>
        </w:rPr>
        <w:t>пропрыгать</w:t>
      </w:r>
      <w:proofErr w:type="spellEnd"/>
      <w:r w:rsidRPr="00BF075E">
        <w:rPr>
          <w:rFonts w:ascii="Times New Roman" w:hAnsi="Times New Roman" w:cs="Times New Roman"/>
          <w:sz w:val="24"/>
          <w:szCs w:val="24"/>
        </w:rPr>
        <w:t xml:space="preserve"> по выложенному из ножек и ладошек лабиринту. </w:t>
      </w:r>
    </w:p>
    <w:p w:rsidR="005E378C" w:rsidRPr="00BF075E" w:rsidRDefault="005E378C"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2 вариант:</w:t>
      </w:r>
    </w:p>
    <w:p w:rsidR="005E378C" w:rsidRPr="00BF075E" w:rsidRDefault="005E378C"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Пройти лабиринт, выполняя задание водящего. </w:t>
      </w:r>
      <w:proofErr w:type="gramStart"/>
      <w:r w:rsidRPr="00BF075E">
        <w:rPr>
          <w:rFonts w:ascii="Times New Roman" w:hAnsi="Times New Roman" w:cs="Times New Roman"/>
          <w:sz w:val="24"/>
          <w:szCs w:val="24"/>
        </w:rPr>
        <w:t>Водящий кладёт руку на голову играющего – нужно сделать шаг вперёд; на левое плечо – шаг влево; на правое – шаг вправо.</w:t>
      </w:r>
      <w:proofErr w:type="gramEnd"/>
    </w:p>
    <w:p w:rsidR="005E378C" w:rsidRPr="00BF075E" w:rsidRDefault="005E378C"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3 вариант:</w:t>
      </w:r>
    </w:p>
    <w:p w:rsidR="00E14DCE" w:rsidRPr="00BF075E" w:rsidRDefault="005E378C"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Играющий проходит лабиринт по заданию водящего с повязкой на глазах.</w:t>
      </w:r>
    </w:p>
    <w:p w:rsidR="0049305B" w:rsidRPr="00BF075E" w:rsidRDefault="0049305B"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Например, 1 шаг вперёд (1 хлопок), 2 шага вправо (2 хлопка), и т.д.</w:t>
      </w:r>
    </w:p>
    <w:p w:rsidR="004E3001" w:rsidRPr="00BF075E" w:rsidRDefault="004E3001" w:rsidP="00BF075E">
      <w:pPr>
        <w:spacing w:line="360" w:lineRule="auto"/>
        <w:ind w:firstLine="709"/>
        <w:jc w:val="both"/>
        <w:rPr>
          <w:rFonts w:ascii="Times New Roman" w:hAnsi="Times New Roman" w:cs="Times New Roman"/>
          <w:sz w:val="24"/>
          <w:szCs w:val="24"/>
        </w:rPr>
      </w:pPr>
    </w:p>
    <w:p w:rsidR="00E14DCE" w:rsidRPr="002865D0" w:rsidRDefault="00E14DCE" w:rsidP="00BF075E">
      <w:pPr>
        <w:pStyle w:val="a5"/>
        <w:numPr>
          <w:ilvl w:val="0"/>
          <w:numId w:val="1"/>
        </w:numPr>
        <w:spacing w:line="360" w:lineRule="auto"/>
        <w:jc w:val="both"/>
        <w:rPr>
          <w:rFonts w:ascii="Times New Roman" w:hAnsi="Times New Roman" w:cs="Times New Roman"/>
          <w:b/>
          <w:sz w:val="24"/>
          <w:szCs w:val="24"/>
        </w:rPr>
      </w:pPr>
      <w:r w:rsidRPr="002865D0">
        <w:rPr>
          <w:rFonts w:ascii="Times New Roman" w:hAnsi="Times New Roman" w:cs="Times New Roman"/>
          <w:b/>
          <w:sz w:val="24"/>
          <w:szCs w:val="24"/>
        </w:rPr>
        <w:t>Игра «Цветной коврик из крышек»</w:t>
      </w:r>
    </w:p>
    <w:p w:rsidR="002865D0" w:rsidRPr="002865D0" w:rsidRDefault="00E14DCE" w:rsidP="002865D0">
      <w:pPr>
        <w:spacing w:line="360" w:lineRule="auto"/>
        <w:ind w:firstLine="709"/>
        <w:jc w:val="both"/>
        <w:rPr>
          <w:rFonts w:ascii="Times New Roman" w:hAnsi="Times New Roman" w:cs="Times New Roman"/>
          <w:sz w:val="24"/>
          <w:szCs w:val="24"/>
        </w:rPr>
      </w:pPr>
      <w:r w:rsidRPr="002865D0">
        <w:rPr>
          <w:rFonts w:ascii="Times New Roman" w:hAnsi="Times New Roman" w:cs="Times New Roman"/>
          <w:sz w:val="24"/>
          <w:szCs w:val="24"/>
        </w:rPr>
        <w:t>Цель:</w:t>
      </w:r>
      <w:r w:rsidR="002865D0" w:rsidRPr="002865D0">
        <w:rPr>
          <w:rFonts w:ascii="Times New Roman" w:hAnsi="Times New Roman" w:cs="Times New Roman"/>
          <w:i/>
          <w:sz w:val="24"/>
          <w:szCs w:val="24"/>
        </w:rPr>
        <w:t xml:space="preserve"> </w:t>
      </w:r>
      <w:r w:rsidR="002865D0" w:rsidRPr="002865D0">
        <w:rPr>
          <w:rFonts w:ascii="Times New Roman" w:hAnsi="Times New Roman" w:cs="Times New Roman"/>
          <w:sz w:val="24"/>
          <w:szCs w:val="24"/>
        </w:rPr>
        <w:t>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w:t>
      </w:r>
    </w:p>
    <w:p w:rsidR="00E14DCE" w:rsidRPr="002865D0" w:rsidRDefault="00E14DCE" w:rsidP="00BF075E">
      <w:pPr>
        <w:spacing w:line="360" w:lineRule="auto"/>
        <w:ind w:firstLine="709"/>
        <w:jc w:val="both"/>
        <w:rPr>
          <w:rFonts w:ascii="Times New Roman" w:hAnsi="Times New Roman" w:cs="Times New Roman"/>
          <w:sz w:val="24"/>
          <w:szCs w:val="24"/>
        </w:rPr>
      </w:pPr>
    </w:p>
    <w:p w:rsidR="00E14DCE" w:rsidRPr="002865D0" w:rsidRDefault="00E14DCE" w:rsidP="00BF075E">
      <w:pPr>
        <w:spacing w:line="360" w:lineRule="auto"/>
        <w:ind w:firstLine="709"/>
        <w:jc w:val="both"/>
        <w:rPr>
          <w:rFonts w:ascii="Times New Roman" w:hAnsi="Times New Roman" w:cs="Times New Roman"/>
          <w:sz w:val="24"/>
          <w:szCs w:val="24"/>
        </w:rPr>
      </w:pPr>
      <w:r w:rsidRPr="002865D0">
        <w:rPr>
          <w:rFonts w:ascii="Times New Roman" w:hAnsi="Times New Roman" w:cs="Times New Roman"/>
          <w:sz w:val="24"/>
          <w:szCs w:val="24"/>
        </w:rPr>
        <w:t>Материал:</w:t>
      </w:r>
      <w:r w:rsidR="00222D76" w:rsidRPr="002865D0">
        <w:rPr>
          <w:rFonts w:ascii="Times New Roman" w:hAnsi="Times New Roman" w:cs="Times New Roman"/>
          <w:sz w:val="24"/>
          <w:szCs w:val="24"/>
        </w:rPr>
        <w:t xml:space="preserve"> игровое поле </w:t>
      </w:r>
      <w:r w:rsidR="007E0EED" w:rsidRPr="002865D0">
        <w:rPr>
          <w:rFonts w:ascii="Times New Roman" w:hAnsi="Times New Roman" w:cs="Times New Roman"/>
          <w:sz w:val="24"/>
          <w:szCs w:val="24"/>
        </w:rPr>
        <w:t xml:space="preserve">стол - </w:t>
      </w:r>
      <w:r w:rsidR="00222D76" w:rsidRPr="002865D0">
        <w:rPr>
          <w:rFonts w:ascii="Times New Roman" w:hAnsi="Times New Roman" w:cs="Times New Roman"/>
          <w:sz w:val="24"/>
          <w:szCs w:val="24"/>
        </w:rPr>
        <w:t>«коврик»</w:t>
      </w:r>
      <w:r w:rsidR="007E0EED" w:rsidRPr="002865D0">
        <w:rPr>
          <w:rFonts w:ascii="Times New Roman" w:hAnsi="Times New Roman" w:cs="Times New Roman"/>
          <w:sz w:val="24"/>
          <w:szCs w:val="24"/>
        </w:rPr>
        <w:t>; схемы, для выполнения задания; игровые крышки 5 цветов.</w:t>
      </w:r>
    </w:p>
    <w:p w:rsidR="000E065A" w:rsidRPr="00BF075E" w:rsidRDefault="000E065A" w:rsidP="00BF075E">
      <w:pPr>
        <w:spacing w:line="360" w:lineRule="auto"/>
        <w:ind w:firstLine="709"/>
        <w:jc w:val="both"/>
        <w:rPr>
          <w:rFonts w:ascii="Times New Roman" w:hAnsi="Times New Roman" w:cs="Times New Roman"/>
          <w:sz w:val="24"/>
          <w:szCs w:val="24"/>
          <w:highlight w:val="yellow"/>
        </w:rPr>
      </w:pPr>
      <w:r w:rsidRPr="00BF075E">
        <w:rPr>
          <w:rFonts w:ascii="Times New Roman" w:hAnsi="Times New Roman" w:cs="Times New Roman"/>
          <w:noProof/>
          <w:sz w:val="24"/>
          <w:szCs w:val="24"/>
          <w:highlight w:val="yellow"/>
          <w:lang w:eastAsia="ru-RU"/>
        </w:rPr>
        <w:lastRenderedPageBreak/>
        <w:drawing>
          <wp:inline distT="0" distB="0" distL="0" distR="0">
            <wp:extent cx="2076450" cy="1557339"/>
            <wp:effectExtent l="0" t="0" r="0" b="5080"/>
            <wp:docPr id="2" name="Рисунок 2" descr="https://sun9-43.userapi.com/impg/kt-VBPr70Rpx5M_Jxa6oQdckSJ31rjFb6qBdYA/rHS0TIfQq_k.jpg?size=1280x960&amp;quality=95&amp;sign=cfb0cbe5ba93fa332eb3554f898d6e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3.userapi.com/impg/kt-VBPr70Rpx5M_Jxa6oQdckSJ31rjFb6qBdYA/rHS0TIfQq_k.jpg?size=1280x960&amp;quality=95&amp;sign=cfb0cbe5ba93fa332eb3554f898d6e1f&amp;type=album"/>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0729" cy="1568048"/>
                    </a:xfrm>
                    <a:prstGeom prst="rect">
                      <a:avLst/>
                    </a:prstGeom>
                    <a:noFill/>
                    <a:ln>
                      <a:noFill/>
                    </a:ln>
                  </pic:spPr>
                </pic:pic>
              </a:graphicData>
            </a:graphic>
          </wp:inline>
        </w:drawing>
      </w:r>
    </w:p>
    <w:p w:rsidR="00E14DCE" w:rsidRDefault="00E14DCE" w:rsidP="00BF075E">
      <w:pPr>
        <w:spacing w:line="360" w:lineRule="auto"/>
        <w:ind w:firstLine="709"/>
        <w:jc w:val="both"/>
        <w:rPr>
          <w:rFonts w:ascii="Times New Roman" w:hAnsi="Times New Roman" w:cs="Times New Roman"/>
          <w:sz w:val="24"/>
          <w:szCs w:val="24"/>
        </w:rPr>
      </w:pPr>
      <w:r w:rsidRPr="00E57EE6">
        <w:rPr>
          <w:rFonts w:ascii="Times New Roman" w:hAnsi="Times New Roman" w:cs="Times New Roman"/>
          <w:sz w:val="24"/>
          <w:szCs w:val="24"/>
        </w:rPr>
        <w:t>Игровые действия:</w:t>
      </w:r>
      <w:r w:rsidR="00E57EE6" w:rsidRPr="00E57EE6">
        <w:rPr>
          <w:rFonts w:ascii="Times New Roman" w:hAnsi="Times New Roman" w:cs="Times New Roman"/>
          <w:sz w:val="24"/>
          <w:szCs w:val="24"/>
        </w:rPr>
        <w:t xml:space="preserve"> педагог дает ребенку установку нужно положить крышки в соответствии со схемой</w:t>
      </w:r>
      <w:proofErr w:type="gramStart"/>
      <w:r w:rsidR="000C1C80">
        <w:rPr>
          <w:rFonts w:ascii="Times New Roman" w:hAnsi="Times New Roman" w:cs="Times New Roman"/>
          <w:sz w:val="24"/>
          <w:szCs w:val="24"/>
        </w:rPr>
        <w:t>.</w:t>
      </w:r>
      <w:proofErr w:type="gramEnd"/>
      <w:r w:rsidR="00E57EE6" w:rsidRPr="00E57EE6">
        <w:rPr>
          <w:rFonts w:ascii="Times New Roman" w:hAnsi="Times New Roman" w:cs="Times New Roman"/>
          <w:sz w:val="24"/>
          <w:szCs w:val="24"/>
        </w:rPr>
        <w:t xml:space="preserve">  </w:t>
      </w:r>
      <w:r w:rsidR="000C1C80">
        <w:rPr>
          <w:rFonts w:ascii="Times New Roman" w:hAnsi="Times New Roman" w:cs="Times New Roman"/>
          <w:sz w:val="24"/>
          <w:szCs w:val="24"/>
        </w:rPr>
        <w:t>К</w:t>
      </w:r>
      <w:r w:rsidR="00E57EE6" w:rsidRPr="00E57EE6">
        <w:rPr>
          <w:rFonts w:ascii="Times New Roman" w:hAnsi="Times New Roman" w:cs="Times New Roman"/>
          <w:sz w:val="24"/>
          <w:szCs w:val="24"/>
        </w:rPr>
        <w:t xml:space="preserve">летки что с права от красной линии ребенок выкладывает  правой рукой, </w:t>
      </w:r>
      <w:proofErr w:type="gramStart"/>
      <w:r w:rsidR="00E57EE6" w:rsidRPr="00E57EE6">
        <w:rPr>
          <w:rFonts w:ascii="Times New Roman" w:hAnsi="Times New Roman" w:cs="Times New Roman"/>
          <w:sz w:val="24"/>
          <w:szCs w:val="24"/>
        </w:rPr>
        <w:t>клетки</w:t>
      </w:r>
      <w:proofErr w:type="gramEnd"/>
      <w:r w:rsidR="00E57EE6" w:rsidRPr="00E57EE6">
        <w:rPr>
          <w:rFonts w:ascii="Times New Roman" w:hAnsi="Times New Roman" w:cs="Times New Roman"/>
          <w:sz w:val="24"/>
          <w:szCs w:val="24"/>
        </w:rPr>
        <w:t xml:space="preserve"> что с лева ребенок должен выложить левой рукой. На </w:t>
      </w:r>
      <w:proofErr w:type="gramStart"/>
      <w:r w:rsidR="00E57EE6" w:rsidRPr="00E57EE6">
        <w:rPr>
          <w:rFonts w:ascii="Times New Roman" w:hAnsi="Times New Roman" w:cs="Times New Roman"/>
          <w:sz w:val="24"/>
          <w:szCs w:val="24"/>
        </w:rPr>
        <w:t>клетки</w:t>
      </w:r>
      <w:proofErr w:type="gramEnd"/>
      <w:r w:rsidR="00E57EE6" w:rsidRPr="00E57EE6">
        <w:rPr>
          <w:rFonts w:ascii="Times New Roman" w:hAnsi="Times New Roman" w:cs="Times New Roman"/>
          <w:sz w:val="24"/>
          <w:szCs w:val="24"/>
        </w:rPr>
        <w:t xml:space="preserve"> которые пересекает красная линия необходимо положить крыш</w:t>
      </w:r>
      <w:r w:rsidR="000C1C80">
        <w:rPr>
          <w:rFonts w:ascii="Times New Roman" w:hAnsi="Times New Roman" w:cs="Times New Roman"/>
          <w:sz w:val="24"/>
          <w:szCs w:val="24"/>
        </w:rPr>
        <w:t xml:space="preserve">ку нужного цвета </w:t>
      </w:r>
      <w:r w:rsidR="00E57EE6" w:rsidRPr="00E57EE6">
        <w:rPr>
          <w:rFonts w:ascii="Times New Roman" w:hAnsi="Times New Roman" w:cs="Times New Roman"/>
          <w:sz w:val="24"/>
          <w:szCs w:val="24"/>
        </w:rPr>
        <w:t xml:space="preserve"> двумя руками одновременно.  Аналогичное выполнения задания с фиолетовой  линией</w:t>
      </w:r>
      <w:proofErr w:type="gramStart"/>
      <w:r w:rsidR="00E57EE6" w:rsidRPr="00E57EE6">
        <w:rPr>
          <w:rFonts w:ascii="Times New Roman" w:hAnsi="Times New Roman" w:cs="Times New Roman"/>
          <w:sz w:val="24"/>
          <w:szCs w:val="24"/>
        </w:rPr>
        <w:t>.</w:t>
      </w:r>
      <w:proofErr w:type="gramEnd"/>
      <w:r w:rsidR="00E57EE6" w:rsidRPr="00E57EE6">
        <w:rPr>
          <w:rFonts w:ascii="Times New Roman" w:hAnsi="Times New Roman" w:cs="Times New Roman"/>
          <w:sz w:val="24"/>
          <w:szCs w:val="24"/>
        </w:rPr>
        <w:t xml:space="preserve"> Важно ребенок должен выполнять задания одновременно двумя руками. </w:t>
      </w:r>
    </w:p>
    <w:p w:rsidR="00E57EE6" w:rsidRPr="00E57EE6" w:rsidRDefault="00E57EE6" w:rsidP="00BF075E">
      <w:pPr>
        <w:spacing w:line="360" w:lineRule="auto"/>
        <w:ind w:firstLine="709"/>
        <w:jc w:val="both"/>
        <w:rPr>
          <w:rFonts w:ascii="Times New Roman" w:hAnsi="Times New Roman" w:cs="Times New Roman"/>
          <w:sz w:val="24"/>
          <w:szCs w:val="24"/>
        </w:rPr>
      </w:pPr>
    </w:p>
    <w:p w:rsidR="00E14DCE" w:rsidRPr="00D64E63" w:rsidRDefault="00E14DCE" w:rsidP="00BF075E">
      <w:pPr>
        <w:pStyle w:val="a5"/>
        <w:numPr>
          <w:ilvl w:val="0"/>
          <w:numId w:val="1"/>
        </w:numPr>
        <w:spacing w:line="360" w:lineRule="auto"/>
        <w:jc w:val="both"/>
        <w:rPr>
          <w:rFonts w:ascii="Times New Roman" w:hAnsi="Times New Roman" w:cs="Times New Roman"/>
          <w:b/>
          <w:sz w:val="24"/>
          <w:szCs w:val="24"/>
        </w:rPr>
      </w:pPr>
      <w:r w:rsidRPr="00D64E63">
        <w:rPr>
          <w:rFonts w:ascii="Times New Roman" w:hAnsi="Times New Roman" w:cs="Times New Roman"/>
          <w:b/>
          <w:sz w:val="24"/>
          <w:szCs w:val="24"/>
        </w:rPr>
        <w:t>Игра «Разложи по цветам»</w:t>
      </w:r>
    </w:p>
    <w:p w:rsidR="00E14DCE" w:rsidRPr="00D64E63" w:rsidRDefault="00E14DCE" w:rsidP="00BF075E">
      <w:pPr>
        <w:spacing w:line="360" w:lineRule="auto"/>
        <w:ind w:firstLine="709"/>
        <w:jc w:val="both"/>
        <w:rPr>
          <w:rFonts w:ascii="Times New Roman" w:hAnsi="Times New Roman" w:cs="Times New Roman"/>
          <w:sz w:val="24"/>
          <w:szCs w:val="24"/>
        </w:rPr>
      </w:pPr>
      <w:r w:rsidRPr="00D64E63">
        <w:rPr>
          <w:rFonts w:ascii="Times New Roman" w:hAnsi="Times New Roman" w:cs="Times New Roman"/>
          <w:sz w:val="24"/>
          <w:szCs w:val="24"/>
        </w:rPr>
        <w:t>Цель:</w:t>
      </w:r>
      <w:r w:rsidR="00E84D92" w:rsidRPr="00D64E63">
        <w:rPr>
          <w:rFonts w:ascii="Times New Roman" w:hAnsi="Times New Roman" w:cs="Times New Roman"/>
          <w:sz w:val="24"/>
          <w:szCs w:val="24"/>
        </w:rPr>
        <w:t xml:space="preserve"> </w:t>
      </w:r>
      <w:r w:rsidR="00D64E63" w:rsidRPr="00D64E63">
        <w:rPr>
          <w:rFonts w:ascii="Times New Roman" w:hAnsi="Times New Roman" w:cs="Times New Roman"/>
          <w:sz w:val="24"/>
          <w:szCs w:val="24"/>
        </w:rPr>
        <w:t>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w:t>
      </w:r>
    </w:p>
    <w:p w:rsidR="00E14DCE" w:rsidRPr="00D64E63" w:rsidRDefault="00E14DCE" w:rsidP="00BF075E">
      <w:pPr>
        <w:spacing w:line="360" w:lineRule="auto"/>
        <w:ind w:firstLine="709"/>
        <w:jc w:val="both"/>
        <w:rPr>
          <w:rFonts w:ascii="Times New Roman" w:hAnsi="Times New Roman" w:cs="Times New Roman"/>
          <w:sz w:val="24"/>
          <w:szCs w:val="24"/>
        </w:rPr>
      </w:pPr>
      <w:r w:rsidRPr="00D64E63">
        <w:rPr>
          <w:rFonts w:ascii="Times New Roman" w:hAnsi="Times New Roman" w:cs="Times New Roman"/>
          <w:sz w:val="24"/>
          <w:szCs w:val="24"/>
        </w:rPr>
        <w:t>Материал:</w:t>
      </w:r>
      <w:r w:rsidR="007E0EED" w:rsidRPr="00D64E63">
        <w:rPr>
          <w:rFonts w:ascii="Times New Roman" w:hAnsi="Times New Roman" w:cs="Times New Roman"/>
          <w:sz w:val="24"/>
          <w:szCs w:val="24"/>
        </w:rPr>
        <w:t xml:space="preserve"> мелкие разноцветные крышки; игровая поверхность, состоящая из ячеек разного размера; цветные резинки.</w:t>
      </w:r>
    </w:p>
    <w:p w:rsidR="00E84D92" w:rsidRPr="00D64E63" w:rsidRDefault="00E84D92" w:rsidP="00BF075E">
      <w:pPr>
        <w:spacing w:line="360" w:lineRule="auto"/>
        <w:ind w:firstLine="709"/>
        <w:jc w:val="both"/>
        <w:rPr>
          <w:rFonts w:ascii="Times New Roman" w:hAnsi="Times New Roman" w:cs="Times New Roman"/>
          <w:sz w:val="24"/>
          <w:szCs w:val="24"/>
        </w:rPr>
      </w:pPr>
      <w:r w:rsidRPr="00D64E63">
        <w:rPr>
          <w:rFonts w:ascii="Times New Roman" w:hAnsi="Times New Roman" w:cs="Times New Roman"/>
          <w:noProof/>
          <w:sz w:val="24"/>
          <w:szCs w:val="24"/>
          <w:lang w:eastAsia="ru-RU"/>
        </w:rPr>
        <w:drawing>
          <wp:inline distT="0" distB="0" distL="0" distR="0">
            <wp:extent cx="2223416" cy="1667606"/>
            <wp:effectExtent l="0" t="7937"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020.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226018" cy="1669558"/>
                    </a:xfrm>
                    <a:prstGeom prst="rect">
                      <a:avLst/>
                    </a:prstGeom>
                  </pic:spPr>
                </pic:pic>
              </a:graphicData>
            </a:graphic>
          </wp:inline>
        </w:drawing>
      </w:r>
    </w:p>
    <w:p w:rsidR="00D64E63" w:rsidRDefault="00D64E63" w:rsidP="00BF075E">
      <w:pPr>
        <w:spacing w:line="360" w:lineRule="auto"/>
        <w:ind w:firstLine="709"/>
        <w:jc w:val="both"/>
        <w:rPr>
          <w:rFonts w:ascii="Times New Roman" w:hAnsi="Times New Roman" w:cs="Times New Roman"/>
          <w:sz w:val="24"/>
          <w:szCs w:val="24"/>
          <w:highlight w:val="yellow"/>
        </w:rPr>
      </w:pPr>
    </w:p>
    <w:p w:rsidR="00D64E63" w:rsidRDefault="00E14DCE" w:rsidP="00BD0CB4">
      <w:pPr>
        <w:pStyle w:val="a6"/>
        <w:shd w:val="clear" w:color="auto" w:fill="FFFFFF"/>
        <w:spacing w:before="90" w:beforeAutospacing="0" w:after="90" w:afterAutospacing="0" w:line="360" w:lineRule="auto"/>
        <w:ind w:firstLine="709"/>
        <w:rPr>
          <w:rFonts w:ascii="Arial" w:hAnsi="Arial" w:cs="Arial"/>
          <w:color w:val="181818"/>
          <w:sz w:val="14"/>
          <w:szCs w:val="14"/>
        </w:rPr>
      </w:pPr>
      <w:r w:rsidRPr="00BD0CB4">
        <w:t>Игровые действия:</w:t>
      </w:r>
      <w:r w:rsidR="00D64E63" w:rsidRPr="00BD0CB4">
        <w:t xml:space="preserve"> </w:t>
      </w:r>
      <w:r w:rsidR="00D64E63" w:rsidRPr="00BD0CB4">
        <w:rPr>
          <w:color w:val="000000"/>
        </w:rPr>
        <w:t xml:space="preserve">задача ребенка </w:t>
      </w:r>
      <w:r w:rsidR="00BD0CB4" w:rsidRPr="00BD0CB4">
        <w:rPr>
          <w:color w:val="000000"/>
        </w:rPr>
        <w:t xml:space="preserve">разложить крышки от бутылок в нужный отсек </w:t>
      </w:r>
      <w:r w:rsidR="00D64E63" w:rsidRPr="00BD0CB4">
        <w:rPr>
          <w:color w:val="000000"/>
        </w:rPr>
        <w:t>по</w:t>
      </w:r>
      <w:r w:rsidR="00BD0CB4" w:rsidRPr="00BD0CB4">
        <w:rPr>
          <w:color w:val="000000"/>
        </w:rPr>
        <w:t xml:space="preserve"> словесной схеме</w:t>
      </w:r>
      <w:r w:rsidR="00D64E63" w:rsidRPr="00BD0CB4">
        <w:rPr>
          <w:color w:val="000000"/>
        </w:rPr>
        <w:t>.</w:t>
      </w:r>
      <w:r w:rsidR="00BD0CB4">
        <w:rPr>
          <w:color w:val="000000"/>
        </w:rPr>
        <w:t xml:space="preserve"> (Например: правой рукой убирай крышки желтого и белого цвета, левой рукой красного и синего) Педагог наблюдает за ходом игры, напоминает о схеме разбора. При желании можно дополнить игру карточками с изображениями рук и нужного цвета.</w:t>
      </w:r>
    </w:p>
    <w:p w:rsidR="00E14DCE" w:rsidRPr="00BF075E" w:rsidRDefault="00E14DCE" w:rsidP="00BF075E">
      <w:pPr>
        <w:spacing w:line="360" w:lineRule="auto"/>
        <w:ind w:firstLine="709"/>
        <w:jc w:val="both"/>
        <w:rPr>
          <w:rFonts w:ascii="Times New Roman" w:hAnsi="Times New Roman" w:cs="Times New Roman"/>
          <w:sz w:val="24"/>
          <w:szCs w:val="24"/>
        </w:rPr>
      </w:pPr>
    </w:p>
    <w:p w:rsidR="00E14DCE" w:rsidRPr="00BF075E" w:rsidRDefault="00263BCB" w:rsidP="00BF075E">
      <w:pPr>
        <w:pStyle w:val="a5"/>
        <w:numPr>
          <w:ilvl w:val="0"/>
          <w:numId w:val="1"/>
        </w:numPr>
        <w:spacing w:line="360" w:lineRule="auto"/>
        <w:jc w:val="both"/>
        <w:rPr>
          <w:rFonts w:ascii="Times New Roman" w:hAnsi="Times New Roman" w:cs="Times New Roman"/>
          <w:b/>
          <w:sz w:val="24"/>
          <w:szCs w:val="24"/>
        </w:rPr>
      </w:pPr>
      <w:r w:rsidRPr="00BF075E">
        <w:rPr>
          <w:rFonts w:ascii="Times New Roman" w:hAnsi="Times New Roman" w:cs="Times New Roman"/>
          <w:b/>
          <w:sz w:val="24"/>
          <w:szCs w:val="24"/>
        </w:rPr>
        <w:t>Игра «П</w:t>
      </w:r>
      <w:r w:rsidR="00CB0278" w:rsidRPr="00BF075E">
        <w:rPr>
          <w:rFonts w:ascii="Times New Roman" w:hAnsi="Times New Roman" w:cs="Times New Roman"/>
          <w:b/>
          <w:sz w:val="24"/>
          <w:szCs w:val="24"/>
        </w:rPr>
        <w:t>ришей п</w:t>
      </w:r>
      <w:r w:rsidRPr="00BF075E">
        <w:rPr>
          <w:rFonts w:ascii="Times New Roman" w:hAnsi="Times New Roman" w:cs="Times New Roman"/>
          <w:b/>
          <w:sz w:val="24"/>
          <w:szCs w:val="24"/>
        </w:rPr>
        <w:t>уговицы</w:t>
      </w:r>
      <w:r w:rsidR="00CB0278" w:rsidRPr="00BF075E">
        <w:rPr>
          <w:rFonts w:ascii="Times New Roman" w:hAnsi="Times New Roman" w:cs="Times New Roman"/>
          <w:b/>
          <w:sz w:val="24"/>
          <w:szCs w:val="24"/>
        </w:rPr>
        <w:t>»</w:t>
      </w:r>
    </w:p>
    <w:p w:rsidR="00CB0278" w:rsidRPr="00BF075E" w:rsidRDefault="00CB0278"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Цель:</w:t>
      </w:r>
      <w:r w:rsidR="00B31475" w:rsidRPr="00BF075E">
        <w:rPr>
          <w:rFonts w:ascii="Times New Roman" w:hAnsi="Times New Roman" w:cs="Times New Roman"/>
          <w:sz w:val="24"/>
          <w:szCs w:val="24"/>
        </w:rPr>
        <w:t xml:space="preserve"> разви</w:t>
      </w:r>
      <w:r w:rsidR="0096734D" w:rsidRPr="00BF075E">
        <w:rPr>
          <w:rFonts w:ascii="Times New Roman" w:hAnsi="Times New Roman" w:cs="Times New Roman"/>
          <w:sz w:val="24"/>
          <w:szCs w:val="24"/>
        </w:rPr>
        <w:t>тие</w:t>
      </w:r>
      <w:r w:rsidR="00B31475" w:rsidRPr="00BF075E">
        <w:rPr>
          <w:rFonts w:ascii="Times New Roman" w:hAnsi="Times New Roman" w:cs="Times New Roman"/>
          <w:sz w:val="24"/>
          <w:szCs w:val="24"/>
        </w:rPr>
        <w:t xml:space="preserve"> межполушарн</w:t>
      </w:r>
      <w:r w:rsidR="0096734D" w:rsidRPr="00BF075E">
        <w:rPr>
          <w:rFonts w:ascii="Times New Roman" w:hAnsi="Times New Roman" w:cs="Times New Roman"/>
          <w:sz w:val="24"/>
          <w:szCs w:val="24"/>
        </w:rPr>
        <w:t>ого взаимодействия</w:t>
      </w:r>
      <w:r w:rsidR="00B31475" w:rsidRPr="00BF075E">
        <w:rPr>
          <w:rFonts w:ascii="Times New Roman" w:hAnsi="Times New Roman" w:cs="Times New Roman"/>
          <w:sz w:val="24"/>
          <w:szCs w:val="24"/>
        </w:rPr>
        <w:t xml:space="preserve">, </w:t>
      </w:r>
      <w:r w:rsidR="0096734D" w:rsidRPr="00BF075E">
        <w:rPr>
          <w:rFonts w:ascii="Times New Roman" w:hAnsi="Times New Roman" w:cs="Times New Roman"/>
          <w:sz w:val="24"/>
          <w:szCs w:val="24"/>
        </w:rPr>
        <w:t xml:space="preserve">улучшение мыслительной деятельности, </w:t>
      </w:r>
      <w:r w:rsidR="00B31475" w:rsidRPr="00BF075E">
        <w:rPr>
          <w:rFonts w:ascii="Times New Roman" w:hAnsi="Times New Roman" w:cs="Times New Roman"/>
          <w:sz w:val="24"/>
          <w:szCs w:val="24"/>
        </w:rPr>
        <w:t>логическое мышление</w:t>
      </w:r>
      <w:r w:rsidR="00D47C5A" w:rsidRPr="00BF075E">
        <w:rPr>
          <w:rFonts w:ascii="Times New Roman" w:hAnsi="Times New Roman" w:cs="Times New Roman"/>
          <w:sz w:val="24"/>
          <w:szCs w:val="24"/>
        </w:rPr>
        <w:t xml:space="preserve">, </w:t>
      </w:r>
    </w:p>
    <w:p w:rsidR="00CB0278" w:rsidRPr="00BF075E" w:rsidRDefault="00CB0278"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Материал</w:t>
      </w:r>
      <w:proofErr w:type="gramStart"/>
      <w:r w:rsidRPr="00BF075E">
        <w:rPr>
          <w:rFonts w:ascii="Times New Roman" w:hAnsi="Times New Roman" w:cs="Times New Roman"/>
          <w:sz w:val="24"/>
          <w:szCs w:val="24"/>
        </w:rPr>
        <w:t>:</w:t>
      </w:r>
      <w:r w:rsidR="0096734D" w:rsidRPr="00BF075E">
        <w:rPr>
          <w:rFonts w:ascii="Times New Roman" w:hAnsi="Times New Roman" w:cs="Times New Roman"/>
          <w:sz w:val="24"/>
          <w:szCs w:val="24"/>
        </w:rPr>
        <w:t>л</w:t>
      </w:r>
      <w:proofErr w:type="gramEnd"/>
      <w:r w:rsidR="0096734D" w:rsidRPr="00BF075E">
        <w:rPr>
          <w:rFonts w:ascii="Times New Roman" w:hAnsi="Times New Roman" w:cs="Times New Roman"/>
          <w:sz w:val="24"/>
          <w:szCs w:val="24"/>
        </w:rPr>
        <w:t>аминированные карточки с изображением рубашек с пуговицами разных цветов (образец)</w:t>
      </w:r>
      <w:r w:rsidR="00CB3BE6" w:rsidRPr="00BF075E">
        <w:rPr>
          <w:rFonts w:ascii="Times New Roman" w:hAnsi="Times New Roman" w:cs="Times New Roman"/>
          <w:sz w:val="24"/>
          <w:szCs w:val="24"/>
        </w:rPr>
        <w:t xml:space="preserve"> и таких же рубашек без пуговиц; пуговицы разных цветов.</w:t>
      </w:r>
    </w:p>
    <w:p w:rsidR="00E84D92" w:rsidRPr="00BF075E" w:rsidRDefault="007345E1"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noProof/>
          <w:sz w:val="24"/>
          <w:szCs w:val="24"/>
          <w:lang w:eastAsia="ru-RU"/>
        </w:rPr>
        <w:drawing>
          <wp:inline distT="0" distB="0" distL="0" distR="0">
            <wp:extent cx="2562225" cy="192172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129.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8548" cy="1926463"/>
                    </a:xfrm>
                    <a:prstGeom prst="rect">
                      <a:avLst/>
                    </a:prstGeom>
                  </pic:spPr>
                </pic:pic>
              </a:graphicData>
            </a:graphic>
          </wp:inline>
        </w:drawing>
      </w:r>
    </w:p>
    <w:p w:rsidR="00CB3BE6" w:rsidRPr="00BF075E" w:rsidRDefault="00CB3BE6"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Игровые действия: </w:t>
      </w:r>
    </w:p>
    <w:p w:rsidR="00CB3BE6" w:rsidRPr="00BF075E" w:rsidRDefault="00CB3BE6"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1 вариант:</w:t>
      </w:r>
    </w:p>
    <w:p w:rsidR="00CB3BE6" w:rsidRPr="00BF075E" w:rsidRDefault="00CB3BE6"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Дети по образцу выкладывают «пришивают» пуговицы левой рукой на левую сторону рубашки, а правой на правую сторону</w:t>
      </w:r>
      <w:r w:rsidR="00D47C5A" w:rsidRPr="00BF075E">
        <w:rPr>
          <w:rFonts w:ascii="Times New Roman" w:hAnsi="Times New Roman" w:cs="Times New Roman"/>
          <w:sz w:val="24"/>
          <w:szCs w:val="24"/>
        </w:rPr>
        <w:t>, проговаривая цвета</w:t>
      </w:r>
      <w:r w:rsidR="005B060D" w:rsidRPr="00BF075E">
        <w:rPr>
          <w:rFonts w:ascii="Times New Roman" w:hAnsi="Times New Roman" w:cs="Times New Roman"/>
          <w:sz w:val="24"/>
          <w:szCs w:val="24"/>
        </w:rPr>
        <w:t>;</w:t>
      </w:r>
    </w:p>
    <w:p w:rsidR="005B060D" w:rsidRPr="00BF075E" w:rsidRDefault="005B060D"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2 вариант:</w:t>
      </w:r>
    </w:p>
    <w:p w:rsidR="00D47C5A" w:rsidRPr="00BF075E" w:rsidRDefault="00D47C5A"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Выкладывают пуговицы двумя руками </w:t>
      </w:r>
      <w:r w:rsidR="005D5B67" w:rsidRPr="00BF075E">
        <w:rPr>
          <w:rFonts w:ascii="Times New Roman" w:hAnsi="Times New Roman" w:cs="Times New Roman"/>
          <w:sz w:val="24"/>
          <w:szCs w:val="24"/>
        </w:rPr>
        <w:t>одновременно</w:t>
      </w:r>
      <w:r w:rsidRPr="00BF075E">
        <w:rPr>
          <w:rFonts w:ascii="Times New Roman" w:hAnsi="Times New Roman" w:cs="Times New Roman"/>
          <w:sz w:val="24"/>
          <w:szCs w:val="24"/>
        </w:rPr>
        <w:t xml:space="preserve"> левую и правую стороны;</w:t>
      </w:r>
    </w:p>
    <w:p w:rsidR="00D47C5A" w:rsidRPr="00BF075E" w:rsidRDefault="00D47C5A"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3 вариант:</w:t>
      </w:r>
    </w:p>
    <w:p w:rsidR="00D47C5A" w:rsidRPr="00BF075E" w:rsidRDefault="00D47C5A"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Те же задания начинают снизу рубашки, затем сверху.</w:t>
      </w:r>
    </w:p>
    <w:p w:rsidR="00D47C5A" w:rsidRPr="00BF075E" w:rsidRDefault="00B76697"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Дополнительные вопросы:</w:t>
      </w:r>
    </w:p>
    <w:p w:rsidR="00B76697" w:rsidRPr="00BF075E" w:rsidRDefault="00B76697"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 сколько всего положили пуговиц? </w:t>
      </w:r>
    </w:p>
    <w:p w:rsidR="00B76697" w:rsidRPr="00BF075E" w:rsidRDefault="00B76697"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сколько пар пуговиц?</w:t>
      </w:r>
    </w:p>
    <w:p w:rsidR="00B76697" w:rsidRDefault="00B76697"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Какого цвета пуговицы вверху? Внизу? В середине? И т.д.</w:t>
      </w:r>
    </w:p>
    <w:p w:rsidR="002865D0" w:rsidRPr="00BF075E" w:rsidRDefault="002865D0" w:rsidP="00BF075E">
      <w:pPr>
        <w:spacing w:line="360" w:lineRule="auto"/>
        <w:ind w:firstLine="709"/>
        <w:jc w:val="both"/>
        <w:rPr>
          <w:rFonts w:ascii="Times New Roman" w:hAnsi="Times New Roman" w:cs="Times New Roman"/>
          <w:sz w:val="24"/>
          <w:szCs w:val="24"/>
        </w:rPr>
      </w:pPr>
    </w:p>
    <w:p w:rsidR="00771183" w:rsidRPr="00BF075E" w:rsidRDefault="00BF075E" w:rsidP="00BF075E">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7. </w:t>
      </w:r>
      <w:proofErr w:type="spellStart"/>
      <w:r w:rsidR="00771183" w:rsidRPr="00BF075E">
        <w:rPr>
          <w:rFonts w:ascii="Times New Roman" w:hAnsi="Times New Roman" w:cs="Times New Roman"/>
          <w:b/>
          <w:sz w:val="24"/>
          <w:szCs w:val="24"/>
        </w:rPr>
        <w:t>Нейроупражнения</w:t>
      </w:r>
      <w:proofErr w:type="spellEnd"/>
      <w:r w:rsidR="00771183" w:rsidRPr="00BF075E">
        <w:rPr>
          <w:rFonts w:ascii="Times New Roman" w:hAnsi="Times New Roman" w:cs="Times New Roman"/>
          <w:b/>
          <w:sz w:val="24"/>
          <w:szCs w:val="24"/>
        </w:rPr>
        <w:t xml:space="preserve"> «Скопируй точки по образцу»</w:t>
      </w:r>
    </w:p>
    <w:p w:rsidR="00771183" w:rsidRPr="00BF075E" w:rsidRDefault="00771183"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lastRenderedPageBreak/>
        <w:t>Цель</w:t>
      </w:r>
      <w:proofErr w:type="gramStart"/>
      <w:r w:rsidRPr="00BF075E">
        <w:rPr>
          <w:rFonts w:ascii="Times New Roman" w:hAnsi="Times New Roman" w:cs="Times New Roman"/>
          <w:sz w:val="24"/>
          <w:szCs w:val="24"/>
        </w:rPr>
        <w:t>:</w:t>
      </w:r>
      <w:r w:rsidR="005C3485" w:rsidRPr="00BF075E">
        <w:rPr>
          <w:rFonts w:ascii="Times New Roman" w:hAnsi="Times New Roman" w:cs="Times New Roman"/>
          <w:sz w:val="24"/>
          <w:szCs w:val="24"/>
        </w:rPr>
        <w:t>р</w:t>
      </w:r>
      <w:proofErr w:type="gramEnd"/>
      <w:r w:rsidR="005C3485" w:rsidRPr="00BF075E">
        <w:rPr>
          <w:rFonts w:ascii="Times New Roman" w:hAnsi="Times New Roman" w:cs="Times New Roman"/>
          <w:sz w:val="24"/>
          <w:szCs w:val="24"/>
        </w:rPr>
        <w:t>азвитие графических навыков, активизация познавательных процессов</w:t>
      </w:r>
      <w:r w:rsidR="005D5B67" w:rsidRPr="00BF075E">
        <w:rPr>
          <w:rFonts w:ascii="Times New Roman" w:hAnsi="Times New Roman" w:cs="Times New Roman"/>
          <w:sz w:val="24"/>
          <w:szCs w:val="24"/>
        </w:rPr>
        <w:t>, внимания</w:t>
      </w:r>
      <w:r w:rsidR="005C3485" w:rsidRPr="00BF075E">
        <w:rPr>
          <w:rFonts w:ascii="Times New Roman" w:hAnsi="Times New Roman" w:cs="Times New Roman"/>
          <w:sz w:val="24"/>
          <w:szCs w:val="24"/>
        </w:rPr>
        <w:t>.</w:t>
      </w:r>
    </w:p>
    <w:p w:rsidR="00366CCC" w:rsidRPr="00BF075E" w:rsidRDefault="00771183"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Материал</w:t>
      </w:r>
      <w:proofErr w:type="gramStart"/>
      <w:r w:rsidRPr="00BF075E">
        <w:rPr>
          <w:rFonts w:ascii="Times New Roman" w:hAnsi="Times New Roman" w:cs="Times New Roman"/>
          <w:sz w:val="24"/>
          <w:szCs w:val="24"/>
        </w:rPr>
        <w:t>:</w:t>
      </w:r>
      <w:r w:rsidR="005C3485" w:rsidRPr="00BF075E">
        <w:rPr>
          <w:rFonts w:ascii="Times New Roman" w:hAnsi="Times New Roman" w:cs="Times New Roman"/>
          <w:sz w:val="24"/>
          <w:szCs w:val="24"/>
        </w:rPr>
        <w:t>л</w:t>
      </w:r>
      <w:proofErr w:type="gramEnd"/>
      <w:r w:rsidR="005C3485" w:rsidRPr="00BF075E">
        <w:rPr>
          <w:rFonts w:ascii="Times New Roman" w:hAnsi="Times New Roman" w:cs="Times New Roman"/>
          <w:sz w:val="24"/>
          <w:szCs w:val="24"/>
        </w:rPr>
        <w:t>аминированные карточки, маркеры.</w:t>
      </w:r>
    </w:p>
    <w:p w:rsidR="00C500AE" w:rsidRPr="00BF075E" w:rsidRDefault="00C500AE"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noProof/>
          <w:sz w:val="24"/>
          <w:szCs w:val="24"/>
          <w:lang w:eastAsia="ru-RU"/>
        </w:rPr>
        <w:drawing>
          <wp:inline distT="0" distB="0" distL="0" distR="0">
            <wp:extent cx="1478950" cy="2152650"/>
            <wp:effectExtent l="0" t="0" r="6985" b="0"/>
            <wp:docPr id="9" name="Рисунок 9" descr="https://sun9-53.userapi.com/impg/r-v6nLt3rOF4QltH5YU-s-wZ2Izw_-S3--F-YQ/kW3PiewF6vA.jpg?size=742x1080&amp;quality=95&amp;sign=bf8528f1890ea80c813e42ff436dd78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3.userapi.com/impg/r-v6nLt3rOF4QltH5YU-s-wZ2Izw_-S3--F-YQ/kW3PiewF6vA.jpg?size=742x1080&amp;quality=95&amp;sign=bf8528f1890ea80c813e42ff436dd789&amp;type=album"/>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8220" cy="2238920"/>
                    </a:xfrm>
                    <a:prstGeom prst="rect">
                      <a:avLst/>
                    </a:prstGeom>
                    <a:noFill/>
                    <a:ln>
                      <a:noFill/>
                    </a:ln>
                  </pic:spPr>
                </pic:pic>
              </a:graphicData>
            </a:graphic>
          </wp:inline>
        </w:drawing>
      </w:r>
      <w:r w:rsidRPr="00BF075E">
        <w:rPr>
          <w:rFonts w:ascii="Times New Roman" w:hAnsi="Times New Roman" w:cs="Times New Roman"/>
          <w:noProof/>
          <w:sz w:val="24"/>
          <w:szCs w:val="24"/>
          <w:lang w:eastAsia="ru-RU"/>
        </w:rPr>
        <w:drawing>
          <wp:inline distT="0" distB="0" distL="0" distR="0">
            <wp:extent cx="1323975" cy="2066391"/>
            <wp:effectExtent l="0" t="0" r="0" b="0"/>
            <wp:docPr id="10" name="Рисунок 10" descr="https://sun9-42.userapi.com/impg/3YIYFGAoef1Nl-5ujfIIVf6_TKOgSGjOEMeRDg/IjxWyDfJoko.jpg?size=735x1080&amp;quality=95&amp;sign=d6f2a1ac0b384d1847d52c267d8a2e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42.userapi.com/impg/3YIYFGAoef1Nl-5ujfIIVf6_TKOgSGjOEMeRDg/IjxWyDfJoko.jpg?size=735x1080&amp;quality=95&amp;sign=d6f2a1ac0b384d1847d52c267d8a2e0d&amp;type=album"/>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7506" cy="2103117"/>
                    </a:xfrm>
                    <a:prstGeom prst="rect">
                      <a:avLst/>
                    </a:prstGeom>
                    <a:noFill/>
                    <a:ln>
                      <a:noFill/>
                    </a:ln>
                  </pic:spPr>
                </pic:pic>
              </a:graphicData>
            </a:graphic>
          </wp:inline>
        </w:drawing>
      </w:r>
      <w:r w:rsidR="00CD2E7C" w:rsidRPr="00BF075E">
        <w:rPr>
          <w:rFonts w:ascii="Times New Roman" w:hAnsi="Times New Roman" w:cs="Times New Roman"/>
          <w:noProof/>
          <w:sz w:val="24"/>
          <w:szCs w:val="24"/>
          <w:lang w:eastAsia="ru-RU"/>
        </w:rPr>
        <w:drawing>
          <wp:inline distT="0" distB="0" distL="0" distR="0">
            <wp:extent cx="1362075" cy="1969265"/>
            <wp:effectExtent l="0" t="0" r="0" b="0"/>
            <wp:docPr id="11" name="Рисунок 11" descr="https://sun9-34.userapi.com/impg/3l4NwqzpfPvh2-ZX5Ass3_SKISvMKJQLp40MXw/EtruKOAxf7w.jpg?size=747x1080&amp;quality=95&amp;sign=1fd32553993cd35162b90a12b88bd7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34.userapi.com/impg/3l4NwqzpfPvh2-ZX5Ass3_SKISvMKJQLp40MXw/EtruKOAxf7w.jpg?size=747x1080&amp;quality=95&amp;sign=1fd32553993cd35162b90a12b88bd7d8&amp;type=album"/>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1366853" cy="1976172"/>
                    </a:xfrm>
                    <a:prstGeom prst="rect">
                      <a:avLst/>
                    </a:prstGeom>
                    <a:noFill/>
                    <a:ln>
                      <a:noFill/>
                    </a:ln>
                  </pic:spPr>
                </pic:pic>
              </a:graphicData>
            </a:graphic>
          </wp:inline>
        </w:drawing>
      </w:r>
    </w:p>
    <w:p w:rsidR="00E14DCE" w:rsidRPr="00BF075E" w:rsidRDefault="00CD2E7C"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Задания:</w:t>
      </w:r>
    </w:p>
    <w:p w:rsidR="000259E0" w:rsidRPr="00BF075E" w:rsidRDefault="00CA2F51"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1 </w:t>
      </w:r>
      <w:r w:rsidR="000259E0" w:rsidRPr="00BF075E">
        <w:rPr>
          <w:rFonts w:ascii="Times New Roman" w:hAnsi="Times New Roman" w:cs="Times New Roman"/>
          <w:sz w:val="24"/>
          <w:szCs w:val="24"/>
        </w:rPr>
        <w:t xml:space="preserve">вариант: </w:t>
      </w:r>
    </w:p>
    <w:p w:rsidR="000C1AA2" w:rsidRPr="00BF075E" w:rsidRDefault="000259E0"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 скопируй точки, начиная </w:t>
      </w:r>
      <w:r w:rsidR="00CA2F51" w:rsidRPr="00BF075E">
        <w:rPr>
          <w:rFonts w:ascii="Times New Roman" w:hAnsi="Times New Roman" w:cs="Times New Roman"/>
          <w:sz w:val="24"/>
          <w:szCs w:val="24"/>
        </w:rPr>
        <w:t xml:space="preserve">сверху </w:t>
      </w:r>
      <w:r w:rsidRPr="00BF075E">
        <w:rPr>
          <w:rFonts w:ascii="Times New Roman" w:hAnsi="Times New Roman" w:cs="Times New Roman"/>
          <w:sz w:val="24"/>
          <w:szCs w:val="24"/>
        </w:rPr>
        <w:t>по порядку право</w:t>
      </w:r>
      <w:r w:rsidR="00CA2F51" w:rsidRPr="00BF075E">
        <w:rPr>
          <w:rFonts w:ascii="Times New Roman" w:hAnsi="Times New Roman" w:cs="Times New Roman"/>
          <w:sz w:val="24"/>
          <w:szCs w:val="24"/>
        </w:rPr>
        <w:t>й</w:t>
      </w:r>
      <w:r w:rsidRPr="00BF075E">
        <w:rPr>
          <w:rFonts w:ascii="Times New Roman" w:hAnsi="Times New Roman" w:cs="Times New Roman"/>
          <w:sz w:val="24"/>
          <w:szCs w:val="24"/>
        </w:rPr>
        <w:t xml:space="preserve"> рукой;</w:t>
      </w:r>
    </w:p>
    <w:p w:rsidR="000C1AA2" w:rsidRPr="00BF075E" w:rsidRDefault="000C1AA2"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2 вариант:</w:t>
      </w:r>
    </w:p>
    <w:p w:rsidR="000C1AA2" w:rsidRPr="00BF075E" w:rsidRDefault="000C1AA2"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скопируй точки, начиная снизу;</w:t>
      </w:r>
    </w:p>
    <w:p w:rsidR="000259E0" w:rsidRPr="00BF075E" w:rsidRDefault="000259E0" w:rsidP="00BF075E">
      <w:pPr>
        <w:spacing w:line="360" w:lineRule="auto"/>
        <w:ind w:firstLine="709"/>
        <w:jc w:val="both"/>
        <w:rPr>
          <w:rFonts w:ascii="Times New Roman" w:hAnsi="Times New Roman" w:cs="Times New Roman"/>
          <w:sz w:val="24"/>
          <w:szCs w:val="24"/>
        </w:rPr>
      </w:pPr>
    </w:p>
    <w:p w:rsidR="00CA2F51" w:rsidRPr="00BF075E" w:rsidRDefault="000C1AA2"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3</w:t>
      </w:r>
      <w:r w:rsidR="00CA2F51" w:rsidRPr="00BF075E">
        <w:rPr>
          <w:rFonts w:ascii="Times New Roman" w:hAnsi="Times New Roman" w:cs="Times New Roman"/>
          <w:sz w:val="24"/>
          <w:szCs w:val="24"/>
        </w:rPr>
        <w:t xml:space="preserve"> вариант:</w:t>
      </w:r>
    </w:p>
    <w:p w:rsidR="00CA2F51" w:rsidRPr="00BF075E" w:rsidRDefault="00CA2F51"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 скопируй точки, начиная </w:t>
      </w:r>
      <w:r w:rsidR="000C1AA2" w:rsidRPr="00BF075E">
        <w:rPr>
          <w:rFonts w:ascii="Times New Roman" w:hAnsi="Times New Roman" w:cs="Times New Roman"/>
          <w:sz w:val="24"/>
          <w:szCs w:val="24"/>
        </w:rPr>
        <w:t>сверху, двумя руками одновременно;</w:t>
      </w:r>
    </w:p>
    <w:p w:rsidR="000C1AA2" w:rsidRPr="00BF075E" w:rsidRDefault="000C1AA2"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4 вариант:</w:t>
      </w:r>
    </w:p>
    <w:p w:rsidR="000C1AA2" w:rsidRPr="00BF075E" w:rsidRDefault="000C1AA2"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скопируй точки, начиная снизу двумя руками.</w:t>
      </w:r>
    </w:p>
    <w:p w:rsidR="00CD2E7C" w:rsidRPr="00BF075E" w:rsidRDefault="00CD2E7C" w:rsidP="00BF075E">
      <w:pPr>
        <w:spacing w:line="360" w:lineRule="auto"/>
        <w:ind w:firstLine="709"/>
        <w:jc w:val="both"/>
        <w:rPr>
          <w:rFonts w:ascii="Times New Roman" w:hAnsi="Times New Roman" w:cs="Times New Roman"/>
          <w:sz w:val="24"/>
          <w:szCs w:val="24"/>
        </w:rPr>
      </w:pPr>
    </w:p>
    <w:p w:rsidR="001115C8" w:rsidRPr="00BF075E" w:rsidRDefault="001115C8" w:rsidP="00BF075E">
      <w:pPr>
        <w:spacing w:line="360" w:lineRule="auto"/>
        <w:ind w:firstLine="709"/>
        <w:jc w:val="both"/>
        <w:rPr>
          <w:rFonts w:ascii="Times New Roman" w:hAnsi="Times New Roman" w:cs="Times New Roman"/>
          <w:sz w:val="24"/>
          <w:szCs w:val="24"/>
        </w:rPr>
      </w:pPr>
    </w:p>
    <w:p w:rsidR="001115C8" w:rsidRPr="00BF075E" w:rsidRDefault="001115C8" w:rsidP="00BF075E">
      <w:pPr>
        <w:spacing w:line="360" w:lineRule="auto"/>
        <w:ind w:firstLine="709"/>
        <w:jc w:val="both"/>
        <w:rPr>
          <w:rFonts w:ascii="Times New Roman" w:hAnsi="Times New Roman" w:cs="Times New Roman"/>
          <w:sz w:val="24"/>
          <w:szCs w:val="24"/>
        </w:rPr>
      </w:pPr>
      <w:bookmarkStart w:id="0" w:name="_GoBack"/>
      <w:bookmarkEnd w:id="0"/>
    </w:p>
    <w:p w:rsidR="00771183" w:rsidRPr="00BF075E" w:rsidRDefault="00771183" w:rsidP="00BF075E">
      <w:pPr>
        <w:pStyle w:val="a5"/>
        <w:numPr>
          <w:ilvl w:val="0"/>
          <w:numId w:val="2"/>
        </w:numPr>
        <w:spacing w:line="360" w:lineRule="auto"/>
        <w:jc w:val="both"/>
        <w:rPr>
          <w:rFonts w:ascii="Times New Roman" w:hAnsi="Times New Roman" w:cs="Times New Roman"/>
          <w:b/>
          <w:sz w:val="24"/>
          <w:szCs w:val="24"/>
        </w:rPr>
      </w:pPr>
      <w:r w:rsidRPr="00BF075E">
        <w:rPr>
          <w:rFonts w:ascii="Times New Roman" w:hAnsi="Times New Roman" w:cs="Times New Roman"/>
          <w:b/>
          <w:sz w:val="24"/>
          <w:szCs w:val="24"/>
        </w:rPr>
        <w:t>Упражнение «Рисуем двумя руками»</w:t>
      </w:r>
    </w:p>
    <w:p w:rsidR="00771183" w:rsidRPr="00BF075E" w:rsidRDefault="00771183"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Цель: развитие </w:t>
      </w:r>
      <w:r w:rsidR="00BE3D9E" w:rsidRPr="00BF075E">
        <w:rPr>
          <w:rFonts w:ascii="Times New Roman" w:hAnsi="Times New Roman" w:cs="Times New Roman"/>
          <w:sz w:val="24"/>
          <w:szCs w:val="24"/>
        </w:rPr>
        <w:t>граф</w:t>
      </w:r>
      <w:r w:rsidR="006952D5" w:rsidRPr="00BF075E">
        <w:rPr>
          <w:rFonts w:ascii="Times New Roman" w:hAnsi="Times New Roman" w:cs="Times New Roman"/>
          <w:sz w:val="24"/>
          <w:szCs w:val="24"/>
        </w:rPr>
        <w:t>ических</w:t>
      </w:r>
      <w:r w:rsidR="00BE3D9E" w:rsidRPr="00BF075E">
        <w:rPr>
          <w:rFonts w:ascii="Times New Roman" w:hAnsi="Times New Roman" w:cs="Times New Roman"/>
          <w:sz w:val="24"/>
          <w:szCs w:val="24"/>
        </w:rPr>
        <w:t xml:space="preserve"> навыков, </w:t>
      </w:r>
      <w:r w:rsidRPr="00BF075E">
        <w:rPr>
          <w:rFonts w:ascii="Times New Roman" w:hAnsi="Times New Roman" w:cs="Times New Roman"/>
          <w:sz w:val="24"/>
          <w:szCs w:val="24"/>
        </w:rPr>
        <w:t>активизация познавательных процессов.</w:t>
      </w:r>
    </w:p>
    <w:p w:rsidR="00771183" w:rsidRPr="00BF075E" w:rsidRDefault="00771183"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Материал:</w:t>
      </w:r>
      <w:r w:rsidR="00BD1DB2" w:rsidRPr="00BF075E">
        <w:rPr>
          <w:rFonts w:ascii="Times New Roman" w:hAnsi="Times New Roman" w:cs="Times New Roman"/>
          <w:sz w:val="24"/>
          <w:szCs w:val="24"/>
        </w:rPr>
        <w:t xml:space="preserve"> ламинированные карточки, маркеры.</w:t>
      </w:r>
    </w:p>
    <w:p w:rsidR="00574F2A" w:rsidRPr="00BF075E" w:rsidRDefault="00574F2A"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noProof/>
          <w:sz w:val="24"/>
          <w:szCs w:val="24"/>
          <w:lang w:eastAsia="ru-RU"/>
        </w:rPr>
        <w:lastRenderedPageBreak/>
        <w:drawing>
          <wp:inline distT="0" distB="0" distL="0" distR="0">
            <wp:extent cx="2371109" cy="1507877"/>
            <wp:effectExtent l="0" t="0" r="0" b="0"/>
            <wp:docPr id="4" name="Рисунок 4" descr="https://sun9-19.userapi.com/impg/HzzLpZr02Ot5krHgYRLQqj1DAFPcJUp0W7V5jg/MU8YTGt6g7I.jpg?size=1280x814&amp;quality=95&amp;sign=47d58021caa4bb8b527295ef44dbca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9.userapi.com/impg/HzzLpZr02Ot5krHgYRLQqj1DAFPcJUp0W7V5jg/MU8YTGt6g7I.jpg?size=1280x814&amp;quality=95&amp;sign=47d58021caa4bb8b527295ef44dbca46&amp;type=album"/>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8385" cy="1512504"/>
                    </a:xfrm>
                    <a:prstGeom prst="rect">
                      <a:avLst/>
                    </a:prstGeom>
                    <a:noFill/>
                    <a:ln>
                      <a:noFill/>
                    </a:ln>
                  </pic:spPr>
                </pic:pic>
              </a:graphicData>
            </a:graphic>
          </wp:inline>
        </w:drawing>
      </w:r>
      <w:r w:rsidR="00117DA6" w:rsidRPr="00BF075E">
        <w:rPr>
          <w:rFonts w:ascii="Times New Roman" w:hAnsi="Times New Roman" w:cs="Times New Roman"/>
          <w:noProof/>
          <w:sz w:val="24"/>
          <w:szCs w:val="24"/>
          <w:lang w:eastAsia="ru-RU"/>
        </w:rPr>
        <w:drawing>
          <wp:inline distT="0" distB="0" distL="0" distR="0">
            <wp:extent cx="2376491" cy="1511300"/>
            <wp:effectExtent l="0" t="0" r="5080" b="0"/>
            <wp:docPr id="8" name="Рисунок 8" descr="https://sun9-2.userapi.com/impg/tzCXiz0Fg9DRzHIvkrQNxWex50kSKokA0u4G4w/Aa3WcxtoATI.jpg?size=1280x814&amp;quality=95&amp;sign=a55090381454a0ab11ff781eaca5a7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2.userapi.com/impg/tzCXiz0Fg9DRzHIvkrQNxWex50kSKokA0u4G4w/Aa3WcxtoATI.jpg?size=1280x814&amp;quality=95&amp;sign=a55090381454a0ab11ff781eaca5a735&amp;type=album"/>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2429247" cy="1544850"/>
                    </a:xfrm>
                    <a:prstGeom prst="rect">
                      <a:avLst/>
                    </a:prstGeom>
                    <a:noFill/>
                    <a:ln>
                      <a:noFill/>
                    </a:ln>
                  </pic:spPr>
                </pic:pic>
              </a:graphicData>
            </a:graphic>
          </wp:inline>
        </w:drawing>
      </w:r>
    </w:p>
    <w:p w:rsidR="00D0102B" w:rsidRPr="00BF075E" w:rsidRDefault="00771183"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Методика проведения</w:t>
      </w:r>
      <w:proofErr w:type="gramStart"/>
      <w:r w:rsidRPr="00BF075E">
        <w:rPr>
          <w:rFonts w:ascii="Times New Roman" w:hAnsi="Times New Roman" w:cs="Times New Roman"/>
          <w:sz w:val="24"/>
          <w:szCs w:val="24"/>
        </w:rPr>
        <w:t>:</w:t>
      </w:r>
      <w:r w:rsidR="00BE3D9E" w:rsidRPr="00BF075E">
        <w:rPr>
          <w:rFonts w:ascii="Times New Roman" w:hAnsi="Times New Roman" w:cs="Times New Roman"/>
          <w:sz w:val="24"/>
          <w:szCs w:val="24"/>
        </w:rPr>
        <w:t>р</w:t>
      </w:r>
      <w:proofErr w:type="gramEnd"/>
      <w:r w:rsidR="00D0102B" w:rsidRPr="00BF075E">
        <w:rPr>
          <w:rFonts w:ascii="Times New Roman" w:hAnsi="Times New Roman" w:cs="Times New Roman"/>
          <w:sz w:val="24"/>
          <w:szCs w:val="24"/>
        </w:rPr>
        <w:t>исование симметричных фигур одновременно двумя руками включает оба полушария для выполнения одной задачи.</w:t>
      </w:r>
    </w:p>
    <w:p w:rsidR="00D0102B" w:rsidRPr="00BF075E" w:rsidRDefault="00D0102B"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Детям выдаются ламинированные карточки, разделённые пополам вертикальной ли</w:t>
      </w:r>
      <w:r w:rsidR="00BE3D9E" w:rsidRPr="00BF075E">
        <w:rPr>
          <w:rFonts w:ascii="Times New Roman" w:hAnsi="Times New Roman" w:cs="Times New Roman"/>
          <w:sz w:val="24"/>
          <w:szCs w:val="24"/>
        </w:rPr>
        <w:t>нией с заданным рисунком (образцом) и маркеры.</w:t>
      </w:r>
    </w:p>
    <w:p w:rsidR="00BE3D9E" w:rsidRPr="00BF075E" w:rsidRDefault="00BE3D9E"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1 вариант: обводим пунктирные линии двумя руками, начиная от разделительной линии к краям карточки.</w:t>
      </w:r>
    </w:p>
    <w:p w:rsidR="00BE3D9E" w:rsidRPr="00BF075E" w:rsidRDefault="00BE3D9E"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2 вариант: обводим линии, начиная от краёв карточки к середине.</w:t>
      </w:r>
    </w:p>
    <w:p w:rsidR="00771183" w:rsidRDefault="006C59FC"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Н</w:t>
      </w:r>
      <w:r w:rsidR="00BD1DB2" w:rsidRPr="00BF075E">
        <w:rPr>
          <w:rFonts w:ascii="Times New Roman" w:hAnsi="Times New Roman" w:cs="Times New Roman"/>
          <w:sz w:val="24"/>
          <w:szCs w:val="24"/>
        </w:rPr>
        <w:t>ужно обвести узор справа и слева от черты одновременно двумя руками.</w:t>
      </w:r>
    </w:p>
    <w:p w:rsidR="002865D0" w:rsidRPr="00BF075E" w:rsidRDefault="002865D0" w:rsidP="00BF075E">
      <w:pPr>
        <w:spacing w:line="360" w:lineRule="auto"/>
        <w:ind w:firstLine="709"/>
        <w:jc w:val="both"/>
        <w:rPr>
          <w:rFonts w:ascii="Times New Roman" w:hAnsi="Times New Roman" w:cs="Times New Roman"/>
          <w:sz w:val="24"/>
          <w:szCs w:val="24"/>
        </w:rPr>
      </w:pPr>
    </w:p>
    <w:p w:rsidR="00771183" w:rsidRPr="006D05A8" w:rsidRDefault="00771183" w:rsidP="00BF075E">
      <w:pPr>
        <w:pStyle w:val="a5"/>
        <w:numPr>
          <w:ilvl w:val="0"/>
          <w:numId w:val="2"/>
        </w:numPr>
        <w:spacing w:line="360" w:lineRule="auto"/>
        <w:jc w:val="both"/>
        <w:rPr>
          <w:rFonts w:ascii="Times New Roman" w:hAnsi="Times New Roman" w:cs="Times New Roman"/>
          <w:b/>
          <w:sz w:val="24"/>
          <w:szCs w:val="24"/>
        </w:rPr>
      </w:pPr>
      <w:proofErr w:type="spellStart"/>
      <w:r w:rsidRPr="006D05A8">
        <w:rPr>
          <w:rFonts w:ascii="Times New Roman" w:hAnsi="Times New Roman" w:cs="Times New Roman"/>
          <w:b/>
          <w:sz w:val="24"/>
          <w:szCs w:val="24"/>
        </w:rPr>
        <w:t>Нейроупражнение</w:t>
      </w:r>
      <w:proofErr w:type="spellEnd"/>
      <w:r w:rsidRPr="006D05A8">
        <w:rPr>
          <w:rFonts w:ascii="Times New Roman" w:hAnsi="Times New Roman" w:cs="Times New Roman"/>
          <w:b/>
          <w:sz w:val="24"/>
          <w:szCs w:val="24"/>
        </w:rPr>
        <w:t xml:space="preserve"> «Лабиринты»</w:t>
      </w:r>
    </w:p>
    <w:p w:rsidR="00771183" w:rsidRPr="006D05A8" w:rsidRDefault="00771183" w:rsidP="00BF075E">
      <w:pPr>
        <w:spacing w:line="360" w:lineRule="auto"/>
        <w:ind w:firstLine="709"/>
        <w:jc w:val="both"/>
        <w:rPr>
          <w:rFonts w:ascii="Times New Roman" w:hAnsi="Times New Roman" w:cs="Times New Roman"/>
          <w:sz w:val="24"/>
          <w:szCs w:val="24"/>
        </w:rPr>
      </w:pPr>
      <w:r w:rsidRPr="006D05A8">
        <w:rPr>
          <w:rFonts w:ascii="Times New Roman" w:hAnsi="Times New Roman" w:cs="Times New Roman"/>
          <w:sz w:val="24"/>
          <w:szCs w:val="24"/>
        </w:rPr>
        <w:t>Цель:</w:t>
      </w:r>
      <w:r w:rsidR="006D05A8" w:rsidRPr="006D05A8">
        <w:rPr>
          <w:rFonts w:ascii="Times New Roman" w:hAnsi="Times New Roman" w:cs="Times New Roman"/>
          <w:sz w:val="24"/>
          <w:szCs w:val="24"/>
        </w:rPr>
        <w:t xml:space="preserve"> развитие </w:t>
      </w:r>
      <w:proofErr w:type="spellStart"/>
      <w:r w:rsidR="006D05A8" w:rsidRPr="006D05A8">
        <w:rPr>
          <w:rFonts w:ascii="Times New Roman" w:hAnsi="Times New Roman" w:cs="Times New Roman"/>
          <w:sz w:val="24"/>
          <w:szCs w:val="24"/>
        </w:rPr>
        <w:t>графомоторных</w:t>
      </w:r>
      <w:proofErr w:type="spellEnd"/>
      <w:r w:rsidR="006D05A8" w:rsidRPr="006D05A8">
        <w:rPr>
          <w:rFonts w:ascii="Times New Roman" w:hAnsi="Times New Roman" w:cs="Times New Roman"/>
          <w:sz w:val="24"/>
          <w:szCs w:val="24"/>
        </w:rPr>
        <w:t xml:space="preserve"> и </w:t>
      </w:r>
      <w:proofErr w:type="spellStart"/>
      <w:r w:rsidR="006D05A8" w:rsidRPr="006D05A8">
        <w:rPr>
          <w:rFonts w:ascii="Times New Roman" w:hAnsi="Times New Roman" w:cs="Times New Roman"/>
          <w:sz w:val="24"/>
          <w:szCs w:val="24"/>
        </w:rPr>
        <w:t>глазодвигательных</w:t>
      </w:r>
      <w:proofErr w:type="spellEnd"/>
      <w:r w:rsidR="006D05A8" w:rsidRPr="006D05A8">
        <w:rPr>
          <w:rFonts w:ascii="Times New Roman" w:hAnsi="Times New Roman" w:cs="Times New Roman"/>
          <w:sz w:val="24"/>
          <w:szCs w:val="24"/>
        </w:rPr>
        <w:t xml:space="preserve"> навыков, активация межполушарного взаимодействия.  </w:t>
      </w:r>
    </w:p>
    <w:p w:rsidR="00D0102B" w:rsidRPr="006D05A8" w:rsidRDefault="00771183" w:rsidP="00BF075E">
      <w:pPr>
        <w:spacing w:line="360" w:lineRule="auto"/>
        <w:ind w:firstLine="709"/>
        <w:jc w:val="both"/>
        <w:rPr>
          <w:rFonts w:ascii="Times New Roman" w:hAnsi="Times New Roman" w:cs="Times New Roman"/>
          <w:sz w:val="24"/>
          <w:szCs w:val="24"/>
        </w:rPr>
      </w:pPr>
      <w:r w:rsidRPr="006D05A8">
        <w:rPr>
          <w:rFonts w:ascii="Times New Roman" w:hAnsi="Times New Roman" w:cs="Times New Roman"/>
          <w:sz w:val="24"/>
          <w:szCs w:val="24"/>
        </w:rPr>
        <w:t>Материал:</w:t>
      </w:r>
      <w:r w:rsidR="00BD0CB4">
        <w:rPr>
          <w:rFonts w:ascii="Times New Roman" w:hAnsi="Times New Roman" w:cs="Times New Roman"/>
          <w:sz w:val="24"/>
          <w:szCs w:val="24"/>
        </w:rPr>
        <w:t xml:space="preserve"> </w:t>
      </w:r>
      <w:r w:rsidR="00D0102B" w:rsidRPr="006D05A8">
        <w:rPr>
          <w:rFonts w:ascii="Times New Roman" w:hAnsi="Times New Roman" w:cs="Times New Roman"/>
          <w:sz w:val="24"/>
          <w:szCs w:val="24"/>
        </w:rPr>
        <w:t>ламинированные карточки, маркеры.</w:t>
      </w:r>
    </w:p>
    <w:p w:rsidR="00771183" w:rsidRPr="006D05A8" w:rsidRDefault="00771183" w:rsidP="00BF075E">
      <w:pPr>
        <w:spacing w:line="360" w:lineRule="auto"/>
        <w:ind w:firstLine="709"/>
        <w:jc w:val="both"/>
        <w:rPr>
          <w:rFonts w:ascii="Times New Roman" w:hAnsi="Times New Roman" w:cs="Times New Roman"/>
          <w:sz w:val="24"/>
          <w:szCs w:val="24"/>
        </w:rPr>
      </w:pPr>
    </w:p>
    <w:p w:rsidR="00117DA6" w:rsidRPr="006D05A8" w:rsidRDefault="006C6B95" w:rsidP="00BF075E">
      <w:pPr>
        <w:spacing w:line="360" w:lineRule="auto"/>
        <w:ind w:firstLine="709"/>
        <w:jc w:val="both"/>
        <w:rPr>
          <w:rFonts w:ascii="Times New Roman" w:hAnsi="Times New Roman" w:cs="Times New Roman"/>
          <w:sz w:val="24"/>
          <w:szCs w:val="24"/>
        </w:rPr>
      </w:pPr>
      <w:r w:rsidRPr="006D05A8">
        <w:rPr>
          <w:rFonts w:ascii="Times New Roman" w:hAnsi="Times New Roman" w:cs="Times New Roman"/>
          <w:noProof/>
          <w:sz w:val="24"/>
          <w:szCs w:val="24"/>
          <w:lang w:eastAsia="ru-RU"/>
        </w:rPr>
        <w:drawing>
          <wp:inline distT="0" distB="0" distL="0" distR="0">
            <wp:extent cx="1704975" cy="2412701"/>
            <wp:effectExtent l="0" t="0" r="0" b="6985"/>
            <wp:docPr id="5" name="Рисунок 5" descr="https://sun9-81.userapi.com/impg/jSNxbyJIv6w_2kbTPoglO-MGIh9HiUmKB1BNcQ/8UJL2tbYbEw.jpg?size=424x600&amp;quality=95&amp;sign=75285894b7529c76883f4c2dfdb914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81.userapi.com/impg/jSNxbyJIv6w_2kbTPoglO-MGIh9HiUmKB1BNcQ/8UJL2tbYbEw.jpg?size=424x600&amp;quality=95&amp;sign=75285894b7529c76883f4c2dfdb9147d&amp;type=album"/>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305" cy="2425904"/>
                    </a:xfrm>
                    <a:prstGeom prst="rect">
                      <a:avLst/>
                    </a:prstGeom>
                    <a:noFill/>
                    <a:ln>
                      <a:noFill/>
                    </a:ln>
                  </pic:spPr>
                </pic:pic>
              </a:graphicData>
            </a:graphic>
          </wp:inline>
        </w:drawing>
      </w:r>
      <w:r w:rsidR="00117DA6" w:rsidRPr="006D05A8">
        <w:rPr>
          <w:rFonts w:ascii="Times New Roman" w:hAnsi="Times New Roman" w:cs="Times New Roman"/>
          <w:noProof/>
          <w:sz w:val="24"/>
          <w:szCs w:val="24"/>
          <w:lang w:eastAsia="ru-RU"/>
        </w:rPr>
        <w:drawing>
          <wp:inline distT="0" distB="0" distL="0" distR="0">
            <wp:extent cx="1657172" cy="2345055"/>
            <wp:effectExtent l="0" t="0" r="635" b="0"/>
            <wp:docPr id="6" name="Рисунок 6" descr="https://sun9-24.userapi.com/impg/mF2Dakga5vVh1vIpN1K9TmSdJFWPO2YB9G5PNQ/FiLKGkbZut4.jpg?size=424x600&amp;quality=95&amp;sign=34a30f5432b4842cdcf14e33aaaaa89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4.userapi.com/impg/mF2Dakga5vVh1vIpN1K9TmSdJFWPO2YB9G5PNQ/FiLKGkbZut4.jpg?size=424x600&amp;quality=95&amp;sign=34a30f5432b4842cdcf14e33aaaaa89a&amp;type=album"/>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168" cy="2371936"/>
                    </a:xfrm>
                    <a:prstGeom prst="rect">
                      <a:avLst/>
                    </a:prstGeom>
                    <a:noFill/>
                    <a:ln>
                      <a:noFill/>
                    </a:ln>
                  </pic:spPr>
                </pic:pic>
              </a:graphicData>
            </a:graphic>
          </wp:inline>
        </w:drawing>
      </w:r>
      <w:r w:rsidR="00117DA6" w:rsidRPr="006D05A8">
        <w:rPr>
          <w:rFonts w:ascii="Times New Roman" w:hAnsi="Times New Roman" w:cs="Times New Roman"/>
          <w:noProof/>
          <w:sz w:val="24"/>
          <w:szCs w:val="24"/>
          <w:lang w:eastAsia="ru-RU"/>
        </w:rPr>
        <w:drawing>
          <wp:inline distT="0" distB="0" distL="0" distR="0">
            <wp:extent cx="1663005" cy="2353310"/>
            <wp:effectExtent l="0" t="0" r="0" b="0"/>
            <wp:docPr id="7" name="Рисунок 7" descr="https://sun9-21.userapi.com/impg/pL_sagYl1qmvlI2RAILZIjunorOiy54hNPiPGg/MUC2EkWnT1A.jpg?size=424x600&amp;quality=95&amp;sign=e812edc775214cc5a059eec876e60e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1.userapi.com/impg/pL_sagYl1qmvlI2RAILZIjunorOiy54hNPiPGg/MUC2EkWnT1A.jpg?size=424x600&amp;quality=95&amp;sign=e812edc775214cc5a059eec876e60eeb&amp;type=album"/>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0699" cy="2364197"/>
                    </a:xfrm>
                    <a:prstGeom prst="rect">
                      <a:avLst/>
                    </a:prstGeom>
                    <a:noFill/>
                    <a:ln>
                      <a:noFill/>
                    </a:ln>
                  </pic:spPr>
                </pic:pic>
              </a:graphicData>
            </a:graphic>
          </wp:inline>
        </w:drawing>
      </w:r>
    </w:p>
    <w:p w:rsidR="00771183" w:rsidRDefault="00771183" w:rsidP="00BF075E">
      <w:pPr>
        <w:spacing w:line="360" w:lineRule="auto"/>
        <w:ind w:firstLine="709"/>
        <w:jc w:val="both"/>
        <w:rPr>
          <w:rFonts w:ascii="Times New Roman" w:hAnsi="Times New Roman" w:cs="Times New Roman"/>
          <w:sz w:val="24"/>
          <w:szCs w:val="24"/>
        </w:rPr>
      </w:pPr>
      <w:r w:rsidRPr="006D05A8">
        <w:rPr>
          <w:rFonts w:ascii="Times New Roman" w:hAnsi="Times New Roman" w:cs="Times New Roman"/>
          <w:sz w:val="24"/>
          <w:szCs w:val="24"/>
        </w:rPr>
        <w:lastRenderedPageBreak/>
        <w:t>Методика проведения:</w:t>
      </w:r>
      <w:r w:rsidR="006D05A8" w:rsidRPr="006D05A8">
        <w:rPr>
          <w:rFonts w:ascii="Times New Roman" w:hAnsi="Times New Roman" w:cs="Times New Roman"/>
          <w:sz w:val="24"/>
          <w:szCs w:val="24"/>
        </w:rPr>
        <w:t xml:space="preserve"> проходить лабиринты</w:t>
      </w:r>
      <w:r w:rsidR="00BD0CB4">
        <w:rPr>
          <w:rFonts w:ascii="Times New Roman" w:hAnsi="Times New Roman" w:cs="Times New Roman"/>
          <w:sz w:val="24"/>
          <w:szCs w:val="24"/>
        </w:rPr>
        <w:t xml:space="preserve"> одновременно двумя рукам</w:t>
      </w:r>
      <w:r w:rsidR="006D05A8" w:rsidRPr="006D05A8">
        <w:rPr>
          <w:rFonts w:ascii="Times New Roman" w:hAnsi="Times New Roman" w:cs="Times New Roman"/>
          <w:sz w:val="24"/>
          <w:szCs w:val="24"/>
        </w:rPr>
        <w:t>, передвигая пальчики навстречу друг другу</w:t>
      </w:r>
      <w:r w:rsidR="006D05A8">
        <w:rPr>
          <w:rFonts w:ascii="Times New Roman" w:hAnsi="Times New Roman" w:cs="Times New Roman"/>
          <w:sz w:val="24"/>
          <w:szCs w:val="24"/>
        </w:rPr>
        <w:t xml:space="preserve">.  </w:t>
      </w:r>
      <w:r w:rsidR="00D64E63">
        <w:rPr>
          <w:rFonts w:ascii="Times New Roman" w:hAnsi="Times New Roman" w:cs="Times New Roman"/>
          <w:sz w:val="24"/>
          <w:szCs w:val="24"/>
        </w:rPr>
        <w:t>Начало лабиринта в виде круга со стрелкой  и звезды.</w:t>
      </w:r>
    </w:p>
    <w:p w:rsidR="002865D0" w:rsidRPr="00BF075E" w:rsidRDefault="002865D0" w:rsidP="00BF075E">
      <w:pPr>
        <w:spacing w:line="360" w:lineRule="auto"/>
        <w:ind w:firstLine="709"/>
        <w:jc w:val="both"/>
        <w:rPr>
          <w:rFonts w:ascii="Times New Roman" w:hAnsi="Times New Roman" w:cs="Times New Roman"/>
          <w:sz w:val="24"/>
          <w:szCs w:val="24"/>
        </w:rPr>
      </w:pPr>
    </w:p>
    <w:p w:rsidR="00771183" w:rsidRPr="00BF075E" w:rsidRDefault="007A3E30" w:rsidP="00BF075E">
      <w:pPr>
        <w:pStyle w:val="a5"/>
        <w:numPr>
          <w:ilvl w:val="0"/>
          <w:numId w:val="2"/>
        </w:numPr>
        <w:spacing w:line="360" w:lineRule="auto"/>
        <w:jc w:val="both"/>
        <w:rPr>
          <w:rFonts w:ascii="Times New Roman" w:hAnsi="Times New Roman" w:cs="Times New Roman"/>
          <w:b/>
          <w:sz w:val="24"/>
          <w:szCs w:val="24"/>
        </w:rPr>
      </w:pPr>
      <w:r w:rsidRPr="00BF075E">
        <w:rPr>
          <w:rFonts w:ascii="Times New Roman" w:hAnsi="Times New Roman" w:cs="Times New Roman"/>
          <w:b/>
          <w:sz w:val="24"/>
          <w:szCs w:val="24"/>
        </w:rPr>
        <w:t>Игра «Нос-по</w:t>
      </w:r>
      <w:proofErr w:type="gramStart"/>
      <w:r w:rsidRPr="00BF075E">
        <w:rPr>
          <w:rFonts w:ascii="Times New Roman" w:hAnsi="Times New Roman" w:cs="Times New Roman"/>
          <w:b/>
          <w:sz w:val="24"/>
          <w:szCs w:val="24"/>
        </w:rPr>
        <w:t>л-</w:t>
      </w:r>
      <w:proofErr w:type="gramEnd"/>
      <w:r w:rsidRPr="00BF075E">
        <w:rPr>
          <w:rFonts w:ascii="Times New Roman" w:hAnsi="Times New Roman" w:cs="Times New Roman"/>
          <w:b/>
          <w:sz w:val="24"/>
          <w:szCs w:val="24"/>
        </w:rPr>
        <w:t xml:space="preserve"> потолок»</w:t>
      </w:r>
    </w:p>
    <w:p w:rsidR="007A3E30" w:rsidRPr="00BF075E" w:rsidRDefault="007A3E30"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Цель: развитие внимания,</w:t>
      </w:r>
      <w:r w:rsidR="00E221B5" w:rsidRPr="00BF075E">
        <w:rPr>
          <w:rFonts w:ascii="Times New Roman" w:hAnsi="Times New Roman" w:cs="Times New Roman"/>
          <w:sz w:val="24"/>
          <w:szCs w:val="24"/>
        </w:rPr>
        <w:t xml:space="preserve"> межполушарных связей</w:t>
      </w:r>
      <w:proofErr w:type="gramStart"/>
      <w:r w:rsidR="00E221B5" w:rsidRPr="00BF075E">
        <w:rPr>
          <w:rFonts w:ascii="Times New Roman" w:hAnsi="Times New Roman" w:cs="Times New Roman"/>
          <w:sz w:val="24"/>
          <w:szCs w:val="24"/>
        </w:rPr>
        <w:t>,б</w:t>
      </w:r>
      <w:proofErr w:type="gramEnd"/>
      <w:r w:rsidR="00E221B5" w:rsidRPr="00BF075E">
        <w:rPr>
          <w:rFonts w:ascii="Times New Roman" w:hAnsi="Times New Roman" w:cs="Times New Roman"/>
          <w:sz w:val="24"/>
          <w:szCs w:val="24"/>
        </w:rPr>
        <w:t xml:space="preserve">ыстроты движений, </w:t>
      </w:r>
      <w:r w:rsidRPr="00BF075E">
        <w:rPr>
          <w:rFonts w:ascii="Times New Roman" w:hAnsi="Times New Roman" w:cs="Times New Roman"/>
          <w:sz w:val="24"/>
          <w:szCs w:val="24"/>
        </w:rPr>
        <w:t>снятие импульсивности.</w:t>
      </w:r>
    </w:p>
    <w:p w:rsidR="007A3E30" w:rsidRPr="00BF075E" w:rsidRDefault="007A3E30"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Игровые действия: воспитатель показывает указательным пальцем правой руки на свой нос, затем на пол, затем на потолок, называя их. Дети повторяют за воспитателем. Постепенно воспитатель увеличивает скорость, начинает путать детей, показывая одно, а называя другое</w:t>
      </w:r>
      <w:r w:rsidR="001C5CA0" w:rsidRPr="00BF075E">
        <w:rPr>
          <w:rFonts w:ascii="Times New Roman" w:hAnsi="Times New Roman" w:cs="Times New Roman"/>
          <w:sz w:val="24"/>
          <w:szCs w:val="24"/>
        </w:rPr>
        <w:t>. Дети должны показывать то, что называет воспитатель.</w:t>
      </w:r>
    </w:p>
    <w:p w:rsidR="001C5CA0" w:rsidRDefault="001C5CA0"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Затем игровые действия выполняются другой рукой.</w:t>
      </w:r>
    </w:p>
    <w:p w:rsidR="002865D0" w:rsidRPr="00BF075E" w:rsidRDefault="002865D0" w:rsidP="00BF075E">
      <w:pPr>
        <w:spacing w:line="360" w:lineRule="auto"/>
        <w:ind w:firstLine="709"/>
        <w:jc w:val="both"/>
        <w:rPr>
          <w:rFonts w:ascii="Times New Roman" w:hAnsi="Times New Roman" w:cs="Times New Roman"/>
          <w:sz w:val="24"/>
          <w:szCs w:val="24"/>
        </w:rPr>
      </w:pPr>
    </w:p>
    <w:p w:rsidR="00E221B5" w:rsidRPr="00BF075E" w:rsidRDefault="006B7A97" w:rsidP="00BF075E">
      <w:pPr>
        <w:pStyle w:val="a5"/>
        <w:numPr>
          <w:ilvl w:val="0"/>
          <w:numId w:val="2"/>
        </w:numPr>
        <w:spacing w:line="360" w:lineRule="auto"/>
        <w:jc w:val="both"/>
        <w:rPr>
          <w:rFonts w:ascii="Times New Roman" w:hAnsi="Times New Roman" w:cs="Times New Roman"/>
          <w:b/>
          <w:sz w:val="24"/>
          <w:szCs w:val="24"/>
        </w:rPr>
      </w:pPr>
      <w:r w:rsidRPr="00BF075E">
        <w:rPr>
          <w:rFonts w:ascii="Times New Roman" w:hAnsi="Times New Roman" w:cs="Times New Roman"/>
          <w:b/>
          <w:sz w:val="24"/>
          <w:szCs w:val="24"/>
        </w:rPr>
        <w:t>Игра «Ухо-нос-хлопок»</w:t>
      </w:r>
    </w:p>
    <w:p w:rsidR="001C5CA0" w:rsidRPr="00BF075E" w:rsidRDefault="006B7A97"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Цель: улучшение мыслительной деятельности, повышение стрессоустойчивости.</w:t>
      </w:r>
    </w:p>
    <w:p w:rsidR="006B7A97" w:rsidRPr="00BF075E" w:rsidRDefault="006B7A97"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Ход игры: </w:t>
      </w:r>
    </w:p>
    <w:p w:rsidR="006B7A97" w:rsidRPr="00BF075E" w:rsidRDefault="002E58ED"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Левой рукой дети держатся за кончик носа, а правой за левое ухо. Одновременно отпускают нос и ухо, хлопают в ладоши, меняют положение рук (правая рука-кончик носа, </w:t>
      </w:r>
      <w:proofErr w:type="gramStart"/>
      <w:r w:rsidRPr="00BF075E">
        <w:rPr>
          <w:rFonts w:ascii="Times New Roman" w:hAnsi="Times New Roman" w:cs="Times New Roman"/>
          <w:sz w:val="24"/>
          <w:szCs w:val="24"/>
        </w:rPr>
        <w:t>левая-ухо</w:t>
      </w:r>
      <w:proofErr w:type="gramEnd"/>
      <w:r w:rsidRPr="00BF075E">
        <w:rPr>
          <w:rFonts w:ascii="Times New Roman" w:hAnsi="Times New Roman" w:cs="Times New Roman"/>
          <w:sz w:val="24"/>
          <w:szCs w:val="24"/>
        </w:rPr>
        <w:t>).</w:t>
      </w:r>
    </w:p>
    <w:p w:rsidR="002E58ED" w:rsidRDefault="002E58ED"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Чтобы дети не путали правую и левую руки, можно надеть на ручки цветные </w:t>
      </w:r>
      <w:proofErr w:type="spellStart"/>
      <w:r w:rsidRPr="00BF075E">
        <w:rPr>
          <w:rFonts w:ascii="Times New Roman" w:hAnsi="Times New Roman" w:cs="Times New Roman"/>
          <w:sz w:val="24"/>
          <w:szCs w:val="24"/>
        </w:rPr>
        <w:t>резиночки</w:t>
      </w:r>
      <w:proofErr w:type="spellEnd"/>
      <w:r w:rsidRPr="00BF075E">
        <w:rPr>
          <w:rFonts w:ascii="Times New Roman" w:hAnsi="Times New Roman" w:cs="Times New Roman"/>
          <w:sz w:val="24"/>
          <w:szCs w:val="24"/>
        </w:rPr>
        <w:t xml:space="preserve">. До игры запомнить, какой </w:t>
      </w:r>
      <w:proofErr w:type="spellStart"/>
      <w:proofErr w:type="gramStart"/>
      <w:r w:rsidRPr="00BF075E">
        <w:rPr>
          <w:rFonts w:ascii="Times New Roman" w:hAnsi="Times New Roman" w:cs="Times New Roman"/>
          <w:sz w:val="24"/>
          <w:szCs w:val="24"/>
        </w:rPr>
        <w:t>цвет-левая</w:t>
      </w:r>
      <w:proofErr w:type="spellEnd"/>
      <w:proofErr w:type="gramEnd"/>
      <w:r w:rsidRPr="00BF075E">
        <w:rPr>
          <w:rFonts w:ascii="Times New Roman" w:hAnsi="Times New Roman" w:cs="Times New Roman"/>
          <w:sz w:val="24"/>
          <w:szCs w:val="24"/>
        </w:rPr>
        <w:t xml:space="preserve"> рука, а </w:t>
      </w:r>
      <w:proofErr w:type="spellStart"/>
      <w:r w:rsidRPr="00BF075E">
        <w:rPr>
          <w:rFonts w:ascii="Times New Roman" w:hAnsi="Times New Roman" w:cs="Times New Roman"/>
          <w:sz w:val="24"/>
          <w:szCs w:val="24"/>
        </w:rPr>
        <w:t>какой-правая</w:t>
      </w:r>
      <w:proofErr w:type="spellEnd"/>
      <w:r w:rsidRPr="00BF075E">
        <w:rPr>
          <w:rFonts w:ascii="Times New Roman" w:hAnsi="Times New Roman" w:cs="Times New Roman"/>
          <w:sz w:val="24"/>
          <w:szCs w:val="24"/>
        </w:rPr>
        <w:t>.</w:t>
      </w:r>
    </w:p>
    <w:p w:rsidR="002865D0" w:rsidRPr="00BF075E" w:rsidRDefault="002865D0" w:rsidP="00BF075E">
      <w:pPr>
        <w:spacing w:line="360" w:lineRule="auto"/>
        <w:ind w:firstLine="709"/>
        <w:jc w:val="both"/>
        <w:rPr>
          <w:rFonts w:ascii="Times New Roman" w:hAnsi="Times New Roman" w:cs="Times New Roman"/>
          <w:sz w:val="24"/>
          <w:szCs w:val="24"/>
        </w:rPr>
      </w:pPr>
    </w:p>
    <w:p w:rsidR="00D26D8C" w:rsidRPr="00BF075E" w:rsidRDefault="00371289" w:rsidP="00BF075E">
      <w:pPr>
        <w:pStyle w:val="a5"/>
        <w:numPr>
          <w:ilvl w:val="0"/>
          <w:numId w:val="2"/>
        </w:numPr>
        <w:spacing w:line="360" w:lineRule="auto"/>
        <w:jc w:val="both"/>
        <w:rPr>
          <w:rFonts w:ascii="Times New Roman" w:hAnsi="Times New Roman" w:cs="Times New Roman"/>
          <w:b/>
          <w:sz w:val="24"/>
          <w:szCs w:val="24"/>
        </w:rPr>
      </w:pPr>
      <w:r w:rsidRPr="00BF075E">
        <w:rPr>
          <w:rFonts w:ascii="Times New Roman" w:hAnsi="Times New Roman" w:cs="Times New Roman"/>
          <w:b/>
          <w:sz w:val="24"/>
          <w:szCs w:val="24"/>
        </w:rPr>
        <w:t xml:space="preserve">Игра «Волшебные </w:t>
      </w:r>
      <w:r w:rsidR="00D8008C" w:rsidRPr="00BF075E">
        <w:rPr>
          <w:rFonts w:ascii="Times New Roman" w:hAnsi="Times New Roman" w:cs="Times New Roman"/>
          <w:b/>
          <w:sz w:val="24"/>
          <w:szCs w:val="24"/>
        </w:rPr>
        <w:t>дорожки</w:t>
      </w:r>
      <w:r w:rsidRPr="00BF075E">
        <w:rPr>
          <w:rFonts w:ascii="Times New Roman" w:hAnsi="Times New Roman" w:cs="Times New Roman"/>
          <w:b/>
          <w:sz w:val="24"/>
          <w:szCs w:val="24"/>
        </w:rPr>
        <w:t>»</w:t>
      </w:r>
    </w:p>
    <w:p w:rsidR="00D26D8C" w:rsidRPr="00BF075E" w:rsidRDefault="00D26D8C"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Цель: развитие мелкой моторики, межполушарных связей, внимания.</w:t>
      </w:r>
    </w:p>
    <w:p w:rsidR="00D26D8C" w:rsidRPr="00BF075E" w:rsidRDefault="00D26D8C"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Материал: ламинированные карточки-схемы. </w:t>
      </w:r>
    </w:p>
    <w:p w:rsidR="00D26D8C" w:rsidRPr="00BF075E" w:rsidRDefault="00D26D8C"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Задание</w:t>
      </w:r>
      <w:proofErr w:type="gramStart"/>
      <w:r w:rsidRPr="00BF075E">
        <w:rPr>
          <w:rFonts w:ascii="Times New Roman" w:hAnsi="Times New Roman" w:cs="Times New Roman"/>
          <w:sz w:val="24"/>
          <w:szCs w:val="24"/>
        </w:rPr>
        <w:t>:</w:t>
      </w:r>
      <w:r w:rsidR="00D8008C" w:rsidRPr="00BF075E">
        <w:rPr>
          <w:rFonts w:ascii="Times New Roman" w:hAnsi="Times New Roman" w:cs="Times New Roman"/>
          <w:sz w:val="24"/>
          <w:szCs w:val="24"/>
        </w:rPr>
        <w:t>П</w:t>
      </w:r>
      <w:proofErr w:type="gramEnd"/>
      <w:r w:rsidR="00D8008C" w:rsidRPr="00BF075E">
        <w:rPr>
          <w:rFonts w:ascii="Times New Roman" w:hAnsi="Times New Roman" w:cs="Times New Roman"/>
          <w:sz w:val="24"/>
          <w:szCs w:val="24"/>
        </w:rPr>
        <w:t>ройди по дорожкам одновременно сначала одним пальчиком правой и левой руки одновременно</w:t>
      </w:r>
      <w:r w:rsidR="00664EA5" w:rsidRPr="00BF075E">
        <w:rPr>
          <w:rFonts w:ascii="Times New Roman" w:hAnsi="Times New Roman" w:cs="Times New Roman"/>
          <w:sz w:val="24"/>
          <w:szCs w:val="24"/>
        </w:rPr>
        <w:t xml:space="preserve"> до места встречи пальчиков</w:t>
      </w:r>
      <w:r w:rsidR="00D8008C" w:rsidRPr="00BF075E">
        <w:rPr>
          <w:rFonts w:ascii="Times New Roman" w:hAnsi="Times New Roman" w:cs="Times New Roman"/>
          <w:sz w:val="24"/>
          <w:szCs w:val="24"/>
        </w:rPr>
        <w:t>.</w:t>
      </w:r>
      <w:r w:rsidR="00664EA5" w:rsidRPr="00BF075E">
        <w:rPr>
          <w:rFonts w:ascii="Times New Roman" w:hAnsi="Times New Roman" w:cs="Times New Roman"/>
          <w:sz w:val="24"/>
          <w:szCs w:val="24"/>
        </w:rPr>
        <w:t xml:space="preserve"> Затем вернись назад. Это же задание выполняем</w:t>
      </w:r>
      <w:r w:rsidR="00D8008C" w:rsidRPr="00BF075E">
        <w:rPr>
          <w:rFonts w:ascii="Times New Roman" w:hAnsi="Times New Roman" w:cs="Times New Roman"/>
          <w:sz w:val="24"/>
          <w:szCs w:val="24"/>
        </w:rPr>
        <w:t xml:space="preserve"> двумя пальчиками.</w:t>
      </w:r>
    </w:p>
    <w:p w:rsidR="00FE1C8B" w:rsidRDefault="00664EA5"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noProof/>
          <w:sz w:val="24"/>
          <w:szCs w:val="24"/>
          <w:lang w:eastAsia="ru-RU"/>
        </w:rPr>
        <w:lastRenderedPageBreak/>
        <w:drawing>
          <wp:inline distT="0" distB="0" distL="0" distR="0">
            <wp:extent cx="2266950" cy="170025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9126.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8009" cy="1708553"/>
                    </a:xfrm>
                    <a:prstGeom prst="rect">
                      <a:avLst/>
                    </a:prstGeom>
                  </pic:spPr>
                </pic:pic>
              </a:graphicData>
            </a:graphic>
          </wp:inline>
        </w:drawing>
      </w:r>
    </w:p>
    <w:p w:rsidR="002865D0" w:rsidRPr="00BF075E" w:rsidRDefault="002865D0" w:rsidP="00BF075E">
      <w:pPr>
        <w:spacing w:line="360" w:lineRule="auto"/>
        <w:ind w:firstLine="709"/>
        <w:jc w:val="both"/>
        <w:rPr>
          <w:rFonts w:ascii="Times New Roman" w:hAnsi="Times New Roman" w:cs="Times New Roman"/>
          <w:sz w:val="24"/>
          <w:szCs w:val="24"/>
        </w:rPr>
      </w:pPr>
    </w:p>
    <w:p w:rsidR="00664EA5" w:rsidRPr="00BF075E" w:rsidRDefault="00664EA5" w:rsidP="00BF075E">
      <w:pPr>
        <w:pStyle w:val="a5"/>
        <w:numPr>
          <w:ilvl w:val="0"/>
          <w:numId w:val="2"/>
        </w:numPr>
        <w:spacing w:line="360" w:lineRule="auto"/>
        <w:jc w:val="both"/>
        <w:rPr>
          <w:rFonts w:ascii="Times New Roman" w:hAnsi="Times New Roman" w:cs="Times New Roman"/>
          <w:b/>
          <w:sz w:val="24"/>
          <w:szCs w:val="24"/>
        </w:rPr>
      </w:pPr>
      <w:r w:rsidRPr="00BF075E">
        <w:rPr>
          <w:rFonts w:ascii="Times New Roman" w:hAnsi="Times New Roman" w:cs="Times New Roman"/>
          <w:b/>
          <w:sz w:val="24"/>
          <w:szCs w:val="24"/>
        </w:rPr>
        <w:t>Игра «Рисование знака бесконечности»</w:t>
      </w:r>
    </w:p>
    <w:p w:rsidR="00664EA5" w:rsidRPr="00BF075E" w:rsidRDefault="00664EA5"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Цель: развитие внимания, укрепление межполушарных связей.</w:t>
      </w:r>
    </w:p>
    <w:p w:rsidR="00664EA5" w:rsidRDefault="00664EA5" w:rsidP="00E6695B">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Ход упражнения:</w:t>
      </w:r>
      <w:r w:rsidR="00E6695B">
        <w:rPr>
          <w:rFonts w:ascii="Times New Roman" w:hAnsi="Times New Roman" w:cs="Times New Roman"/>
          <w:sz w:val="24"/>
          <w:szCs w:val="24"/>
        </w:rPr>
        <w:t xml:space="preserve"> </w:t>
      </w:r>
      <w:r w:rsidRPr="00BF075E">
        <w:rPr>
          <w:rFonts w:ascii="Times New Roman" w:hAnsi="Times New Roman" w:cs="Times New Roman"/>
          <w:sz w:val="24"/>
          <w:szCs w:val="24"/>
        </w:rPr>
        <w:t xml:space="preserve">Рисуем знак бесконечности в воздухе, следя глазами за воображаемым рисунком и перенося центр тяжести с одной ноги на другую </w:t>
      </w:r>
      <w:proofErr w:type="gramStart"/>
      <w:r w:rsidRPr="00BF075E">
        <w:rPr>
          <w:rFonts w:ascii="Times New Roman" w:hAnsi="Times New Roman" w:cs="Times New Roman"/>
          <w:sz w:val="24"/>
          <w:szCs w:val="24"/>
        </w:rPr>
        <w:t>–п</w:t>
      </w:r>
      <w:proofErr w:type="gramEnd"/>
      <w:r w:rsidRPr="00BF075E">
        <w:rPr>
          <w:rFonts w:ascii="Times New Roman" w:hAnsi="Times New Roman" w:cs="Times New Roman"/>
          <w:sz w:val="24"/>
          <w:szCs w:val="24"/>
        </w:rPr>
        <w:t xml:space="preserve">равой рукой, левой рукой, двумя руками вместе. Точка пересечения линий находится на уровне средней линии тела. В точке пересечения направление движения вверх, по </w:t>
      </w:r>
      <w:proofErr w:type="spellStart"/>
      <w:r w:rsidRPr="00BF075E">
        <w:rPr>
          <w:rFonts w:ascii="Times New Roman" w:hAnsi="Times New Roman" w:cs="Times New Roman"/>
          <w:sz w:val="24"/>
          <w:szCs w:val="24"/>
        </w:rPr>
        <w:t>бокам-вниз</w:t>
      </w:r>
      <w:proofErr w:type="spellEnd"/>
      <w:r w:rsidRPr="00BF075E">
        <w:rPr>
          <w:rFonts w:ascii="Times New Roman" w:hAnsi="Times New Roman" w:cs="Times New Roman"/>
          <w:sz w:val="24"/>
          <w:szCs w:val="24"/>
        </w:rPr>
        <w:t>.</w:t>
      </w:r>
    </w:p>
    <w:p w:rsidR="002865D0" w:rsidRPr="00BF075E" w:rsidRDefault="002865D0" w:rsidP="00E6695B">
      <w:pPr>
        <w:spacing w:line="360" w:lineRule="auto"/>
        <w:ind w:firstLine="709"/>
        <w:jc w:val="both"/>
        <w:rPr>
          <w:rFonts w:ascii="Times New Roman" w:hAnsi="Times New Roman" w:cs="Times New Roman"/>
          <w:sz w:val="24"/>
          <w:szCs w:val="24"/>
        </w:rPr>
      </w:pPr>
    </w:p>
    <w:p w:rsidR="00D8008C" w:rsidRPr="00BF075E" w:rsidRDefault="00D8008C" w:rsidP="00BF075E">
      <w:pPr>
        <w:pStyle w:val="a5"/>
        <w:numPr>
          <w:ilvl w:val="0"/>
          <w:numId w:val="2"/>
        </w:numPr>
        <w:spacing w:line="360" w:lineRule="auto"/>
        <w:jc w:val="both"/>
        <w:rPr>
          <w:rFonts w:ascii="Times New Roman" w:hAnsi="Times New Roman" w:cs="Times New Roman"/>
          <w:b/>
          <w:sz w:val="24"/>
          <w:szCs w:val="24"/>
        </w:rPr>
      </w:pPr>
      <w:r w:rsidRPr="00BF075E">
        <w:rPr>
          <w:rFonts w:ascii="Times New Roman" w:hAnsi="Times New Roman" w:cs="Times New Roman"/>
          <w:b/>
          <w:sz w:val="24"/>
          <w:szCs w:val="24"/>
        </w:rPr>
        <w:t>Игры с пластилином</w:t>
      </w:r>
    </w:p>
    <w:p w:rsidR="00D8008C" w:rsidRPr="00BF075E" w:rsidRDefault="00D8008C"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Цель: развитие межполушарных связей, мелкой моторики и ориентировки на плоскости.</w:t>
      </w:r>
    </w:p>
    <w:p w:rsidR="00D8008C" w:rsidRPr="00BF075E" w:rsidRDefault="00D8008C"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Материал: две доски для работы с пластилином, Пластилин разных цветов.</w:t>
      </w:r>
    </w:p>
    <w:p w:rsidR="00A22395" w:rsidRDefault="00D8008C" w:rsidP="00E6695B">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Методика проведения: Воспитатель даёт детям задание: скатать </w:t>
      </w:r>
      <w:r w:rsidR="00A22395" w:rsidRPr="00BF075E">
        <w:rPr>
          <w:rFonts w:ascii="Times New Roman" w:hAnsi="Times New Roman" w:cs="Times New Roman"/>
          <w:sz w:val="24"/>
          <w:szCs w:val="24"/>
        </w:rPr>
        <w:t xml:space="preserve">2 </w:t>
      </w:r>
      <w:r w:rsidRPr="00BF075E">
        <w:rPr>
          <w:rFonts w:ascii="Times New Roman" w:hAnsi="Times New Roman" w:cs="Times New Roman"/>
          <w:sz w:val="24"/>
          <w:szCs w:val="24"/>
        </w:rPr>
        <w:t>шар</w:t>
      </w:r>
      <w:r w:rsidR="00A22395" w:rsidRPr="00BF075E">
        <w:rPr>
          <w:rFonts w:ascii="Times New Roman" w:hAnsi="Times New Roman" w:cs="Times New Roman"/>
          <w:sz w:val="24"/>
          <w:szCs w:val="24"/>
        </w:rPr>
        <w:t>а</w:t>
      </w:r>
      <w:r w:rsidRPr="00BF075E">
        <w:rPr>
          <w:rFonts w:ascii="Times New Roman" w:hAnsi="Times New Roman" w:cs="Times New Roman"/>
          <w:sz w:val="24"/>
          <w:szCs w:val="24"/>
        </w:rPr>
        <w:t xml:space="preserve"> одновременно двумя руками</w:t>
      </w:r>
      <w:r w:rsidR="00A22395" w:rsidRPr="00BF075E">
        <w:rPr>
          <w:rFonts w:ascii="Times New Roman" w:hAnsi="Times New Roman" w:cs="Times New Roman"/>
          <w:sz w:val="24"/>
          <w:szCs w:val="24"/>
        </w:rPr>
        <w:t xml:space="preserve"> (левой и правой рукой)</w:t>
      </w:r>
      <w:r w:rsidRPr="00BF075E">
        <w:rPr>
          <w:rFonts w:ascii="Times New Roman" w:hAnsi="Times New Roman" w:cs="Times New Roman"/>
          <w:sz w:val="24"/>
          <w:szCs w:val="24"/>
        </w:rPr>
        <w:t xml:space="preserve">, раскатать </w:t>
      </w:r>
      <w:r w:rsidR="00A22395" w:rsidRPr="00BF075E">
        <w:rPr>
          <w:rFonts w:ascii="Times New Roman" w:hAnsi="Times New Roman" w:cs="Times New Roman"/>
          <w:sz w:val="24"/>
          <w:szCs w:val="24"/>
        </w:rPr>
        <w:t xml:space="preserve">2 </w:t>
      </w:r>
      <w:r w:rsidRPr="00BF075E">
        <w:rPr>
          <w:rFonts w:ascii="Times New Roman" w:hAnsi="Times New Roman" w:cs="Times New Roman"/>
          <w:sz w:val="24"/>
          <w:szCs w:val="24"/>
        </w:rPr>
        <w:t>колбаски</w:t>
      </w:r>
      <w:r w:rsidR="00A22395" w:rsidRPr="00BF075E">
        <w:rPr>
          <w:rFonts w:ascii="Times New Roman" w:hAnsi="Times New Roman" w:cs="Times New Roman"/>
          <w:sz w:val="24"/>
          <w:szCs w:val="24"/>
        </w:rPr>
        <w:t>. Цвет пластилина по выбору детей. Можно выполнить надавливания на шары пальчиками (по очереди) обеих рук одновременно. Затем можно из полученных деталей собрать поделку (каждая рука свой объект), затем можно сравнить обе поделки.</w:t>
      </w:r>
    </w:p>
    <w:p w:rsidR="002865D0" w:rsidRPr="00BF075E" w:rsidRDefault="002865D0" w:rsidP="00E6695B">
      <w:pPr>
        <w:spacing w:line="360" w:lineRule="auto"/>
        <w:ind w:firstLine="709"/>
        <w:jc w:val="both"/>
        <w:rPr>
          <w:rFonts w:ascii="Times New Roman" w:hAnsi="Times New Roman" w:cs="Times New Roman"/>
          <w:sz w:val="24"/>
          <w:szCs w:val="24"/>
        </w:rPr>
      </w:pPr>
    </w:p>
    <w:p w:rsidR="00A22395" w:rsidRPr="00BF075E" w:rsidRDefault="00782E07" w:rsidP="00BF075E">
      <w:pPr>
        <w:pStyle w:val="a5"/>
        <w:numPr>
          <w:ilvl w:val="0"/>
          <w:numId w:val="2"/>
        </w:numPr>
        <w:spacing w:line="360" w:lineRule="auto"/>
        <w:jc w:val="both"/>
        <w:rPr>
          <w:rFonts w:ascii="Times New Roman" w:hAnsi="Times New Roman" w:cs="Times New Roman"/>
          <w:b/>
          <w:sz w:val="24"/>
          <w:szCs w:val="24"/>
        </w:rPr>
      </w:pPr>
      <w:r w:rsidRPr="00BF075E">
        <w:rPr>
          <w:rFonts w:ascii="Times New Roman" w:hAnsi="Times New Roman" w:cs="Times New Roman"/>
          <w:b/>
          <w:sz w:val="24"/>
          <w:szCs w:val="24"/>
        </w:rPr>
        <w:t>Нейропсихологические игры с мячом</w:t>
      </w:r>
    </w:p>
    <w:p w:rsidR="00782E07" w:rsidRPr="00BF075E" w:rsidRDefault="00AB27B4"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Цель</w:t>
      </w:r>
      <w:proofErr w:type="gramStart"/>
      <w:r w:rsidRPr="00BF075E">
        <w:rPr>
          <w:rFonts w:ascii="Times New Roman" w:hAnsi="Times New Roman" w:cs="Times New Roman"/>
          <w:sz w:val="24"/>
          <w:szCs w:val="24"/>
        </w:rPr>
        <w:t>:</w:t>
      </w:r>
      <w:r w:rsidR="00E311C0" w:rsidRPr="00BF075E">
        <w:rPr>
          <w:rFonts w:ascii="Times New Roman" w:hAnsi="Times New Roman" w:cs="Times New Roman"/>
          <w:sz w:val="24"/>
          <w:szCs w:val="24"/>
        </w:rPr>
        <w:t>р</w:t>
      </w:r>
      <w:proofErr w:type="gramEnd"/>
      <w:r w:rsidR="00E311C0" w:rsidRPr="00BF075E">
        <w:rPr>
          <w:rFonts w:ascii="Times New Roman" w:hAnsi="Times New Roman" w:cs="Times New Roman"/>
          <w:sz w:val="24"/>
          <w:szCs w:val="24"/>
        </w:rPr>
        <w:t>азвивать координацию движений, быстроту реакции</w:t>
      </w:r>
      <w:r w:rsidR="009227A4" w:rsidRPr="00BF075E">
        <w:rPr>
          <w:rFonts w:ascii="Times New Roman" w:hAnsi="Times New Roman" w:cs="Times New Roman"/>
          <w:sz w:val="24"/>
          <w:szCs w:val="24"/>
        </w:rPr>
        <w:t>, крупную моторику.</w:t>
      </w:r>
    </w:p>
    <w:p w:rsidR="00AB27B4" w:rsidRPr="00BF075E" w:rsidRDefault="00AB27B4"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Варианты игр:</w:t>
      </w:r>
    </w:p>
    <w:p w:rsidR="00AB27B4" w:rsidRPr="00BF075E" w:rsidRDefault="00AB27B4"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1.Воспитатель и ребёнок кидают друг другу большой мяч с разных расстояний и ловят двумя руками. Сначала мяч лучше кидать в руки ребёнку, потом немного правее, </w:t>
      </w:r>
      <w:r w:rsidRPr="00BF075E">
        <w:rPr>
          <w:rFonts w:ascii="Times New Roman" w:hAnsi="Times New Roman" w:cs="Times New Roman"/>
          <w:sz w:val="24"/>
          <w:szCs w:val="24"/>
        </w:rPr>
        <w:lastRenderedPageBreak/>
        <w:t>левее, выше, ниже. Ребёнок кидает мяч, подавая его двумя руками снизу, сверху, по воздуху или ударяя об пол.</w:t>
      </w:r>
    </w:p>
    <w:p w:rsidR="00E311C0" w:rsidRPr="00BF075E" w:rsidRDefault="00E311C0"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2. </w:t>
      </w:r>
      <w:r w:rsidR="009227A4" w:rsidRPr="00BF075E">
        <w:rPr>
          <w:rFonts w:ascii="Times New Roman" w:hAnsi="Times New Roman" w:cs="Times New Roman"/>
          <w:sz w:val="24"/>
          <w:szCs w:val="24"/>
        </w:rPr>
        <w:t>Дети кидают мяч в стенку, делают хлопок, ловят мяч двумя руками. Затем можно увеличить число хлопков.</w:t>
      </w:r>
    </w:p>
    <w:p w:rsidR="009227A4" w:rsidRPr="00BF075E" w:rsidRDefault="009227A4"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3. На полу лежит верёвка. Ребёнок двигается по верёвке вперёд, одновременно </w:t>
      </w:r>
      <w:proofErr w:type="gramStart"/>
      <w:r w:rsidRPr="00BF075E">
        <w:rPr>
          <w:rFonts w:ascii="Times New Roman" w:hAnsi="Times New Roman" w:cs="Times New Roman"/>
          <w:sz w:val="24"/>
          <w:szCs w:val="24"/>
        </w:rPr>
        <w:t>чеканя мяч об пол справа от себя</w:t>
      </w:r>
      <w:proofErr w:type="gramEnd"/>
      <w:r w:rsidRPr="00BF075E">
        <w:rPr>
          <w:rFonts w:ascii="Times New Roman" w:hAnsi="Times New Roman" w:cs="Times New Roman"/>
          <w:sz w:val="24"/>
          <w:szCs w:val="24"/>
        </w:rPr>
        <w:t xml:space="preserve"> двумя руками. </w:t>
      </w:r>
      <w:proofErr w:type="gramStart"/>
      <w:r w:rsidRPr="00BF075E">
        <w:rPr>
          <w:rFonts w:ascii="Times New Roman" w:hAnsi="Times New Roman" w:cs="Times New Roman"/>
          <w:sz w:val="24"/>
          <w:szCs w:val="24"/>
        </w:rPr>
        <w:t>Затем то</w:t>
      </w:r>
      <w:proofErr w:type="gramEnd"/>
      <w:r w:rsidRPr="00BF075E">
        <w:rPr>
          <w:rFonts w:ascii="Times New Roman" w:hAnsi="Times New Roman" w:cs="Times New Roman"/>
          <w:sz w:val="24"/>
          <w:szCs w:val="24"/>
        </w:rPr>
        <w:t xml:space="preserve"> же самое упражнение выполняется с левой стороны. Далее эти же упражнения можно выполнить, чеканя мяч сначала левой, потом правой рукой.</w:t>
      </w:r>
    </w:p>
    <w:p w:rsidR="009227A4" w:rsidRDefault="006B48C6"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4. Дети кидают в стену теннисный мяч и ловят его двумя руками, потом правой и левой руками.</w:t>
      </w:r>
    </w:p>
    <w:p w:rsidR="002865D0" w:rsidRPr="00BF075E" w:rsidRDefault="002865D0" w:rsidP="00BF075E">
      <w:pPr>
        <w:spacing w:line="360" w:lineRule="auto"/>
        <w:ind w:firstLine="709"/>
        <w:jc w:val="both"/>
        <w:rPr>
          <w:rFonts w:ascii="Times New Roman" w:hAnsi="Times New Roman" w:cs="Times New Roman"/>
          <w:sz w:val="24"/>
          <w:szCs w:val="24"/>
        </w:rPr>
      </w:pPr>
    </w:p>
    <w:p w:rsidR="006B48C6" w:rsidRPr="00BF075E" w:rsidRDefault="00BF075E" w:rsidP="00BF075E">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16. </w:t>
      </w:r>
      <w:r w:rsidR="005C5D48" w:rsidRPr="00BF075E">
        <w:rPr>
          <w:rFonts w:ascii="Times New Roman" w:hAnsi="Times New Roman" w:cs="Times New Roman"/>
          <w:b/>
          <w:sz w:val="24"/>
          <w:szCs w:val="24"/>
        </w:rPr>
        <w:t>Упражне</w:t>
      </w:r>
      <w:r w:rsidR="009F32D9" w:rsidRPr="00BF075E">
        <w:rPr>
          <w:rFonts w:ascii="Times New Roman" w:hAnsi="Times New Roman" w:cs="Times New Roman"/>
          <w:b/>
          <w:sz w:val="24"/>
          <w:szCs w:val="24"/>
        </w:rPr>
        <w:t>н</w:t>
      </w:r>
      <w:r w:rsidR="005C5D48" w:rsidRPr="00BF075E">
        <w:rPr>
          <w:rFonts w:ascii="Times New Roman" w:hAnsi="Times New Roman" w:cs="Times New Roman"/>
          <w:b/>
          <w:sz w:val="24"/>
          <w:szCs w:val="24"/>
        </w:rPr>
        <w:t>ие «Колено-локоть»</w:t>
      </w:r>
    </w:p>
    <w:p w:rsidR="005C5D48" w:rsidRPr="00BF075E" w:rsidRDefault="005C5D48"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Цель: </w:t>
      </w:r>
      <w:r w:rsidR="009F32D9" w:rsidRPr="00BF075E">
        <w:rPr>
          <w:rFonts w:ascii="Times New Roman" w:hAnsi="Times New Roman" w:cs="Times New Roman"/>
          <w:sz w:val="24"/>
          <w:szCs w:val="24"/>
        </w:rPr>
        <w:t xml:space="preserve">активизировать межполушарные связи, </w:t>
      </w:r>
      <w:r w:rsidRPr="00BF075E">
        <w:rPr>
          <w:rFonts w:ascii="Times New Roman" w:hAnsi="Times New Roman" w:cs="Times New Roman"/>
          <w:sz w:val="24"/>
          <w:szCs w:val="24"/>
        </w:rPr>
        <w:t xml:space="preserve">развивать внимание, координацию движений. </w:t>
      </w:r>
    </w:p>
    <w:p w:rsidR="005C5D48" w:rsidRDefault="005C5D48"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Дети поднимают согнутую в колене левую ногу, локтем правой руки нужно дотронуться до колена.</w:t>
      </w:r>
      <w:r w:rsidR="009F32D9" w:rsidRPr="00BF075E">
        <w:rPr>
          <w:rFonts w:ascii="Times New Roman" w:hAnsi="Times New Roman" w:cs="Times New Roman"/>
          <w:sz w:val="24"/>
          <w:szCs w:val="24"/>
        </w:rPr>
        <w:t xml:space="preserve"> Затем локтем правой руки дотрагиваются до поднятого колена левой ноги. Упражнение повторяется 8-10 раз. Упражнение выполняется под музыку.</w:t>
      </w:r>
    </w:p>
    <w:p w:rsidR="002865D0" w:rsidRPr="00BF075E" w:rsidRDefault="002865D0" w:rsidP="00BF075E">
      <w:pPr>
        <w:spacing w:line="360" w:lineRule="auto"/>
        <w:ind w:firstLine="709"/>
        <w:jc w:val="both"/>
        <w:rPr>
          <w:rFonts w:ascii="Times New Roman" w:hAnsi="Times New Roman" w:cs="Times New Roman"/>
          <w:sz w:val="24"/>
          <w:szCs w:val="24"/>
        </w:rPr>
      </w:pPr>
    </w:p>
    <w:p w:rsidR="009F32D9" w:rsidRPr="00BF075E" w:rsidRDefault="0025680A" w:rsidP="00BF075E">
      <w:pPr>
        <w:pStyle w:val="a5"/>
        <w:numPr>
          <w:ilvl w:val="0"/>
          <w:numId w:val="3"/>
        </w:numPr>
        <w:spacing w:line="360" w:lineRule="auto"/>
        <w:jc w:val="both"/>
        <w:rPr>
          <w:rFonts w:ascii="Times New Roman" w:hAnsi="Times New Roman" w:cs="Times New Roman"/>
          <w:b/>
          <w:sz w:val="24"/>
          <w:szCs w:val="24"/>
        </w:rPr>
      </w:pPr>
      <w:r w:rsidRPr="00BF075E">
        <w:rPr>
          <w:rFonts w:ascii="Times New Roman" w:hAnsi="Times New Roman" w:cs="Times New Roman"/>
          <w:b/>
          <w:sz w:val="24"/>
          <w:szCs w:val="24"/>
        </w:rPr>
        <w:t>Пальчиковая игра</w:t>
      </w:r>
      <w:r w:rsidR="009F32D9" w:rsidRPr="00BF075E">
        <w:rPr>
          <w:rFonts w:ascii="Times New Roman" w:hAnsi="Times New Roman" w:cs="Times New Roman"/>
          <w:b/>
          <w:sz w:val="24"/>
          <w:szCs w:val="24"/>
        </w:rPr>
        <w:t xml:space="preserve"> «Умные пальчики»</w:t>
      </w:r>
    </w:p>
    <w:p w:rsidR="009F32D9" w:rsidRPr="00BF075E" w:rsidRDefault="009F32D9"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Цель: снятие напряжения</w:t>
      </w:r>
    </w:p>
    <w:p w:rsidR="009F32D9" w:rsidRPr="00BF075E" w:rsidRDefault="009F32D9"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Если пальчики </w:t>
      </w:r>
      <w:proofErr w:type="gramStart"/>
      <w:r w:rsidRPr="00BF075E">
        <w:rPr>
          <w:rFonts w:ascii="Times New Roman" w:hAnsi="Times New Roman" w:cs="Times New Roman"/>
          <w:sz w:val="24"/>
          <w:szCs w:val="24"/>
        </w:rPr>
        <w:t>грустят-доброты</w:t>
      </w:r>
      <w:proofErr w:type="gramEnd"/>
      <w:r w:rsidRPr="00BF075E">
        <w:rPr>
          <w:rFonts w:ascii="Times New Roman" w:hAnsi="Times New Roman" w:cs="Times New Roman"/>
          <w:sz w:val="24"/>
          <w:szCs w:val="24"/>
        </w:rPr>
        <w:t xml:space="preserve"> они хотят (пальцы плотно прижимаем к ладони)</w:t>
      </w:r>
    </w:p>
    <w:p w:rsidR="009F32D9" w:rsidRPr="00BF075E" w:rsidRDefault="009F32D9"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Если пальчики </w:t>
      </w:r>
      <w:proofErr w:type="gramStart"/>
      <w:r w:rsidRPr="00BF075E">
        <w:rPr>
          <w:rFonts w:ascii="Times New Roman" w:hAnsi="Times New Roman" w:cs="Times New Roman"/>
          <w:sz w:val="24"/>
          <w:szCs w:val="24"/>
        </w:rPr>
        <w:t>заплачут-их</w:t>
      </w:r>
      <w:proofErr w:type="gramEnd"/>
      <w:r w:rsidRPr="00BF075E">
        <w:rPr>
          <w:rFonts w:ascii="Times New Roman" w:hAnsi="Times New Roman" w:cs="Times New Roman"/>
          <w:sz w:val="24"/>
          <w:szCs w:val="24"/>
        </w:rPr>
        <w:t xml:space="preserve"> обиде</w:t>
      </w:r>
      <w:r w:rsidR="0025680A" w:rsidRPr="00BF075E">
        <w:rPr>
          <w:rFonts w:ascii="Times New Roman" w:hAnsi="Times New Roman" w:cs="Times New Roman"/>
          <w:sz w:val="24"/>
          <w:szCs w:val="24"/>
        </w:rPr>
        <w:t>л кто-то значит (трясём кистями)</w:t>
      </w:r>
    </w:p>
    <w:p w:rsidR="0025680A" w:rsidRPr="00BF075E" w:rsidRDefault="0025680A"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Наши пальцы пожалеем – добротой своей согреем («моем» руки, дышим на них)</w:t>
      </w:r>
    </w:p>
    <w:p w:rsidR="0025680A" w:rsidRPr="00BF075E" w:rsidRDefault="0025680A"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К себе ладошки мы прижмём, гладить ласково начнём (гладим ладонь другой ладонью)</w:t>
      </w:r>
    </w:p>
    <w:p w:rsidR="0025680A" w:rsidRPr="00BF075E" w:rsidRDefault="0025680A"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Пусть обнимутся ладошки, поиграют пусть немножко (скрестить пальцы, ладони прижать; пальцы обеих рук поднимаются и опускаются)</w:t>
      </w:r>
    </w:p>
    <w:p w:rsidR="0025680A" w:rsidRDefault="0025680A"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Каждый пальчик нужно взять и покрепче обнимать (каждый палец по очереди зажимаем в кулачке).</w:t>
      </w:r>
    </w:p>
    <w:p w:rsidR="002865D0" w:rsidRPr="00BF075E" w:rsidRDefault="002865D0" w:rsidP="00BF075E">
      <w:pPr>
        <w:spacing w:line="360" w:lineRule="auto"/>
        <w:ind w:firstLine="709"/>
        <w:jc w:val="both"/>
        <w:rPr>
          <w:rFonts w:ascii="Times New Roman" w:hAnsi="Times New Roman" w:cs="Times New Roman"/>
          <w:sz w:val="24"/>
          <w:szCs w:val="24"/>
        </w:rPr>
      </w:pPr>
    </w:p>
    <w:p w:rsidR="00935FDC" w:rsidRPr="00BF075E" w:rsidRDefault="00B71051" w:rsidP="00BF075E">
      <w:pPr>
        <w:pStyle w:val="a5"/>
        <w:numPr>
          <w:ilvl w:val="0"/>
          <w:numId w:val="3"/>
        </w:numPr>
        <w:spacing w:line="360" w:lineRule="auto"/>
        <w:jc w:val="both"/>
        <w:rPr>
          <w:rFonts w:ascii="Times New Roman" w:hAnsi="Times New Roman" w:cs="Times New Roman"/>
          <w:b/>
          <w:sz w:val="24"/>
          <w:szCs w:val="24"/>
        </w:rPr>
      </w:pPr>
      <w:r w:rsidRPr="00BF075E">
        <w:rPr>
          <w:rFonts w:ascii="Times New Roman" w:hAnsi="Times New Roman" w:cs="Times New Roman"/>
          <w:b/>
          <w:sz w:val="24"/>
          <w:szCs w:val="24"/>
        </w:rPr>
        <w:t xml:space="preserve">Упражнение «Колечко» </w:t>
      </w:r>
    </w:p>
    <w:p w:rsidR="00B71051" w:rsidRPr="00BF075E" w:rsidRDefault="00B71051"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Цель: развитие межполушарного взаимодействия</w:t>
      </w:r>
    </w:p>
    <w:p w:rsidR="006533BC" w:rsidRDefault="006533BC"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 xml:space="preserve">Поочерёдно, постепенно ускоряясь перебирать пальцы рук (сначала правой, потом левой), соединяя их в кольцо с большим пальцем, указательным, средним и т.д. Затем в обратном порядке - от мизинца к </w:t>
      </w:r>
      <w:proofErr w:type="gramStart"/>
      <w:r w:rsidRPr="00BF075E">
        <w:rPr>
          <w:rFonts w:ascii="Times New Roman" w:hAnsi="Times New Roman" w:cs="Times New Roman"/>
          <w:sz w:val="24"/>
          <w:szCs w:val="24"/>
        </w:rPr>
        <w:t>указательному</w:t>
      </w:r>
      <w:proofErr w:type="gramEnd"/>
      <w:r w:rsidRPr="00BF075E">
        <w:rPr>
          <w:rFonts w:ascii="Times New Roman" w:hAnsi="Times New Roman" w:cs="Times New Roman"/>
          <w:sz w:val="24"/>
          <w:szCs w:val="24"/>
        </w:rPr>
        <w:t>.</w:t>
      </w:r>
    </w:p>
    <w:p w:rsidR="002865D0" w:rsidRPr="00BF075E" w:rsidRDefault="002865D0" w:rsidP="00BF075E">
      <w:pPr>
        <w:spacing w:line="360" w:lineRule="auto"/>
        <w:ind w:firstLine="709"/>
        <w:jc w:val="both"/>
        <w:rPr>
          <w:rFonts w:ascii="Times New Roman" w:hAnsi="Times New Roman" w:cs="Times New Roman"/>
          <w:sz w:val="24"/>
          <w:szCs w:val="24"/>
        </w:rPr>
      </w:pPr>
    </w:p>
    <w:p w:rsidR="006533BC" w:rsidRPr="00BF075E" w:rsidRDefault="006533BC" w:rsidP="00BF075E">
      <w:pPr>
        <w:pStyle w:val="a5"/>
        <w:numPr>
          <w:ilvl w:val="0"/>
          <w:numId w:val="3"/>
        </w:numPr>
        <w:spacing w:line="360" w:lineRule="auto"/>
        <w:jc w:val="both"/>
        <w:rPr>
          <w:rFonts w:ascii="Times New Roman" w:hAnsi="Times New Roman" w:cs="Times New Roman"/>
          <w:b/>
          <w:sz w:val="24"/>
          <w:szCs w:val="24"/>
        </w:rPr>
      </w:pPr>
      <w:r w:rsidRPr="00BF075E">
        <w:rPr>
          <w:rFonts w:ascii="Times New Roman" w:hAnsi="Times New Roman" w:cs="Times New Roman"/>
          <w:b/>
          <w:sz w:val="24"/>
          <w:szCs w:val="24"/>
        </w:rPr>
        <w:t>Упражнение «Замок»</w:t>
      </w:r>
    </w:p>
    <w:p w:rsidR="006533BC" w:rsidRPr="00BF075E" w:rsidRDefault="006533BC"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Цель: развитие межполушарного взаимодействия</w:t>
      </w:r>
    </w:p>
    <w:p w:rsidR="006533BC" w:rsidRPr="00BF075E" w:rsidRDefault="00442E4D" w:rsidP="00BF075E">
      <w:pPr>
        <w:spacing w:line="360" w:lineRule="auto"/>
        <w:ind w:firstLine="709"/>
        <w:jc w:val="both"/>
        <w:rPr>
          <w:rFonts w:ascii="Times New Roman" w:hAnsi="Times New Roman" w:cs="Times New Roman"/>
          <w:sz w:val="24"/>
          <w:szCs w:val="24"/>
        </w:rPr>
      </w:pPr>
      <w:r w:rsidRPr="00BF075E">
        <w:rPr>
          <w:rFonts w:ascii="Times New Roman" w:hAnsi="Times New Roman" w:cs="Times New Roman"/>
          <w:sz w:val="24"/>
          <w:szCs w:val="24"/>
        </w:rPr>
        <w:t>Прижать ладони друг к другу, сделать пальцами замок. Затем поднимать пальцы по одному в той последовательности, какую показывает воспитатель. В упражнении должны быть задействованы все пальчики.</w:t>
      </w:r>
    </w:p>
    <w:p w:rsidR="00C4318A" w:rsidRDefault="00C4318A" w:rsidP="00D26D8C">
      <w:pPr>
        <w:rPr>
          <w:rFonts w:ascii="Times New Roman" w:hAnsi="Times New Roman" w:cs="Times New Roman"/>
          <w:sz w:val="28"/>
          <w:szCs w:val="28"/>
        </w:rPr>
      </w:pPr>
    </w:p>
    <w:sectPr w:rsidR="00C4318A" w:rsidSect="00581BE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578FE"/>
    <w:multiLevelType w:val="hybridMultilevel"/>
    <w:tmpl w:val="ECAAFAD4"/>
    <w:lvl w:ilvl="0" w:tplc="0419000F">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496C01"/>
    <w:multiLevelType w:val="hybridMultilevel"/>
    <w:tmpl w:val="693A3448"/>
    <w:lvl w:ilvl="0" w:tplc="37F2C3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3321479"/>
    <w:multiLevelType w:val="hybridMultilevel"/>
    <w:tmpl w:val="8C589BD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5E57B8"/>
    <w:rsid w:val="00003B0D"/>
    <w:rsid w:val="00015E85"/>
    <w:rsid w:val="000259E0"/>
    <w:rsid w:val="00064333"/>
    <w:rsid w:val="000C1AA2"/>
    <w:rsid w:val="000C1C80"/>
    <w:rsid w:val="000E065A"/>
    <w:rsid w:val="000E57DC"/>
    <w:rsid w:val="001115C8"/>
    <w:rsid w:val="00117DA6"/>
    <w:rsid w:val="001C5CA0"/>
    <w:rsid w:val="002145B0"/>
    <w:rsid w:val="00222D76"/>
    <w:rsid w:val="0025680A"/>
    <w:rsid w:val="00263BCB"/>
    <w:rsid w:val="002865D0"/>
    <w:rsid w:val="002E58ED"/>
    <w:rsid w:val="00366CCC"/>
    <w:rsid w:val="00371289"/>
    <w:rsid w:val="00374020"/>
    <w:rsid w:val="003B5E59"/>
    <w:rsid w:val="00442E4D"/>
    <w:rsid w:val="0049305B"/>
    <w:rsid w:val="004E3001"/>
    <w:rsid w:val="00530FCD"/>
    <w:rsid w:val="00574F2A"/>
    <w:rsid w:val="00581BE4"/>
    <w:rsid w:val="005B060D"/>
    <w:rsid w:val="005C3485"/>
    <w:rsid w:val="005C5D48"/>
    <w:rsid w:val="005C6062"/>
    <w:rsid w:val="005D5B67"/>
    <w:rsid w:val="005E378C"/>
    <w:rsid w:val="005E57B8"/>
    <w:rsid w:val="006533BC"/>
    <w:rsid w:val="00664EA5"/>
    <w:rsid w:val="00695107"/>
    <w:rsid w:val="006952D5"/>
    <w:rsid w:val="006B48C6"/>
    <w:rsid w:val="006B7A97"/>
    <w:rsid w:val="006C59FC"/>
    <w:rsid w:val="006C6B95"/>
    <w:rsid w:val="006D0135"/>
    <w:rsid w:val="006D05A8"/>
    <w:rsid w:val="007345E1"/>
    <w:rsid w:val="00771183"/>
    <w:rsid w:val="00782E07"/>
    <w:rsid w:val="007A3E30"/>
    <w:rsid w:val="007D0416"/>
    <w:rsid w:val="007E0EED"/>
    <w:rsid w:val="00826AB1"/>
    <w:rsid w:val="0086087D"/>
    <w:rsid w:val="00900BE3"/>
    <w:rsid w:val="009078B5"/>
    <w:rsid w:val="009227A4"/>
    <w:rsid w:val="00935FDC"/>
    <w:rsid w:val="00964AEE"/>
    <w:rsid w:val="0096734D"/>
    <w:rsid w:val="009F32D9"/>
    <w:rsid w:val="00A22395"/>
    <w:rsid w:val="00AB27B4"/>
    <w:rsid w:val="00B31475"/>
    <w:rsid w:val="00B71051"/>
    <w:rsid w:val="00B76697"/>
    <w:rsid w:val="00B92BEA"/>
    <w:rsid w:val="00BD0CB4"/>
    <w:rsid w:val="00BD1DB2"/>
    <w:rsid w:val="00BD7FE7"/>
    <w:rsid w:val="00BE0E91"/>
    <w:rsid w:val="00BE3D9E"/>
    <w:rsid w:val="00BF075E"/>
    <w:rsid w:val="00C4318A"/>
    <w:rsid w:val="00C500AE"/>
    <w:rsid w:val="00C65281"/>
    <w:rsid w:val="00CA0942"/>
    <w:rsid w:val="00CA2F51"/>
    <w:rsid w:val="00CB0278"/>
    <w:rsid w:val="00CB3BE6"/>
    <w:rsid w:val="00CC09F4"/>
    <w:rsid w:val="00CC6C5D"/>
    <w:rsid w:val="00CD2E7C"/>
    <w:rsid w:val="00D0102B"/>
    <w:rsid w:val="00D26D8C"/>
    <w:rsid w:val="00D47C5A"/>
    <w:rsid w:val="00D64E63"/>
    <w:rsid w:val="00D8008C"/>
    <w:rsid w:val="00D95A47"/>
    <w:rsid w:val="00E0020D"/>
    <w:rsid w:val="00E14DCE"/>
    <w:rsid w:val="00E221B5"/>
    <w:rsid w:val="00E311C0"/>
    <w:rsid w:val="00E57EE6"/>
    <w:rsid w:val="00E6695B"/>
    <w:rsid w:val="00E675E8"/>
    <w:rsid w:val="00E84D92"/>
    <w:rsid w:val="00E909EB"/>
    <w:rsid w:val="00EF4CC8"/>
    <w:rsid w:val="00FE1C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4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07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075E"/>
    <w:rPr>
      <w:rFonts w:ascii="Tahoma" w:hAnsi="Tahoma" w:cs="Tahoma"/>
      <w:sz w:val="16"/>
      <w:szCs w:val="16"/>
    </w:rPr>
  </w:style>
  <w:style w:type="paragraph" w:styleId="a5">
    <w:name w:val="List Paragraph"/>
    <w:basedOn w:val="a"/>
    <w:uiPriority w:val="34"/>
    <w:qFormat/>
    <w:rsid w:val="00BF075E"/>
    <w:pPr>
      <w:ind w:left="720"/>
      <w:contextualSpacing/>
    </w:pPr>
  </w:style>
  <w:style w:type="paragraph" w:styleId="a6">
    <w:name w:val="Normal (Web)"/>
    <w:basedOn w:val="a"/>
    <w:uiPriority w:val="99"/>
    <w:semiHidden/>
    <w:unhideWhenUsed/>
    <w:rsid w:val="00D64E6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7999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75036-D380-4AD5-95E2-BE36AB621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1552</Words>
  <Characters>8848</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Журавлёва</dc:creator>
  <cp:lastModifiedBy>79012717884</cp:lastModifiedBy>
  <cp:revision>2</cp:revision>
  <dcterms:created xsi:type="dcterms:W3CDTF">2023-01-18T18:02:00Z</dcterms:created>
  <dcterms:modified xsi:type="dcterms:W3CDTF">2023-01-18T18:02:00Z</dcterms:modified>
</cp:coreProperties>
</file>