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8D" w:rsidRPr="00132E8D" w:rsidRDefault="00132E8D" w:rsidP="0013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32E8D" w:rsidRDefault="00132E8D" w:rsidP="0013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№6 «Ягодка» </w:t>
      </w:r>
      <w:proofErr w:type="spellStart"/>
      <w:r w:rsidRPr="00132E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13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B55FD" w:rsidRDefault="00EB55FD" w:rsidP="00EB55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55FD" w:rsidRDefault="00EB55FD" w:rsidP="00EB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кейс-сессия</w:t>
      </w:r>
    </w:p>
    <w:p w:rsidR="00EB55FD" w:rsidRPr="00EB55FD" w:rsidRDefault="00EB55FD" w:rsidP="00EB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«Программа дошкольного образования, ориентированная на ребёнка</w:t>
      </w:r>
    </w:p>
    <w:p w:rsidR="00967EBA" w:rsidRDefault="00967EBA" w:rsidP="00EB55FD">
      <w:pPr>
        <w:jc w:val="center"/>
      </w:pPr>
    </w:p>
    <w:p w:rsidR="00EB55FD" w:rsidRDefault="00EB55FD"/>
    <w:p w:rsidR="00EB55FD" w:rsidRDefault="00EB55FD"/>
    <w:p w:rsidR="00132E8D" w:rsidRDefault="00132E8D"/>
    <w:p w:rsidR="00132E8D" w:rsidRDefault="00132E8D"/>
    <w:p w:rsidR="00D7152B" w:rsidRDefault="0041430E" w:rsidP="00EB5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430E">
        <w:rPr>
          <w:rFonts w:ascii="Times New Roman" w:hAnsi="Times New Roman" w:cs="Times New Roman"/>
          <w:b/>
          <w:sz w:val="56"/>
          <w:szCs w:val="56"/>
        </w:rPr>
        <w:t xml:space="preserve">Игры </w:t>
      </w:r>
      <w:r w:rsidR="00D7152B">
        <w:rPr>
          <w:rFonts w:ascii="Times New Roman" w:hAnsi="Times New Roman" w:cs="Times New Roman"/>
          <w:b/>
          <w:sz w:val="56"/>
          <w:szCs w:val="56"/>
        </w:rPr>
        <w:t>и упражнения</w:t>
      </w:r>
    </w:p>
    <w:p w:rsidR="0041430E" w:rsidRDefault="00132E8D" w:rsidP="00132E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430E">
        <w:rPr>
          <w:rFonts w:ascii="Times New Roman" w:hAnsi="Times New Roman" w:cs="Times New Roman"/>
          <w:b/>
          <w:sz w:val="56"/>
          <w:szCs w:val="56"/>
        </w:rPr>
        <w:t xml:space="preserve"> в малых группах</w:t>
      </w:r>
    </w:p>
    <w:p w:rsidR="00D7152B" w:rsidRDefault="002529D7" w:rsidP="00132E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рамках </w:t>
      </w:r>
      <w:r w:rsidR="00D7152B">
        <w:rPr>
          <w:rFonts w:ascii="Times New Roman" w:hAnsi="Times New Roman" w:cs="Times New Roman"/>
          <w:b/>
          <w:sz w:val="48"/>
          <w:szCs w:val="48"/>
        </w:rPr>
        <w:t xml:space="preserve"> развивающей </w:t>
      </w:r>
      <w:r>
        <w:rPr>
          <w:rFonts w:ascii="Times New Roman" w:hAnsi="Times New Roman" w:cs="Times New Roman"/>
          <w:b/>
          <w:sz w:val="48"/>
          <w:szCs w:val="48"/>
        </w:rPr>
        <w:t>программы</w:t>
      </w:r>
    </w:p>
    <w:p w:rsidR="002529D7" w:rsidRPr="002529D7" w:rsidRDefault="002529D7" w:rsidP="00132E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 ПРО детей»</w:t>
      </w:r>
    </w:p>
    <w:p w:rsidR="00132E8D" w:rsidRPr="0041430E" w:rsidRDefault="0041430E" w:rsidP="00132E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 класс для педагогов</w:t>
      </w:r>
      <w:r w:rsidR="00132E8D" w:rsidRPr="0041430E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32E8D" w:rsidRPr="0041430E" w:rsidRDefault="00132E8D" w:rsidP="00132E8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2E8D" w:rsidRDefault="00132E8D" w:rsidP="00132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2E8D" w:rsidRDefault="00132E8D" w:rsidP="00132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2E8D" w:rsidRDefault="00132E8D" w:rsidP="00D7152B">
      <w:pPr>
        <w:jc w:val="right"/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 и провела </w:t>
      </w:r>
    </w:p>
    <w:p w:rsidR="00132E8D" w:rsidRDefault="00D7152B" w:rsidP="00132E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55FD">
        <w:rPr>
          <w:rFonts w:ascii="Times New Roman" w:hAnsi="Times New Roman" w:cs="Times New Roman"/>
          <w:sz w:val="28"/>
          <w:szCs w:val="28"/>
        </w:rPr>
        <w:t xml:space="preserve">оспитатель: Проскурина </w:t>
      </w:r>
    </w:p>
    <w:p w:rsidR="00EB55FD" w:rsidRPr="00132E8D" w:rsidRDefault="00EB55FD" w:rsidP="00132E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  Васильевна</w:t>
      </w:r>
    </w:p>
    <w:p w:rsidR="00132E8D" w:rsidRDefault="00132E8D" w:rsidP="00EB55FD">
      <w:pPr>
        <w:jc w:val="right"/>
        <w:rPr>
          <w:b/>
          <w:sz w:val="36"/>
          <w:szCs w:val="36"/>
        </w:rPr>
      </w:pPr>
    </w:p>
    <w:p w:rsidR="00132E8D" w:rsidRDefault="00132E8D">
      <w:pPr>
        <w:rPr>
          <w:b/>
          <w:sz w:val="36"/>
          <w:szCs w:val="36"/>
        </w:rPr>
      </w:pPr>
    </w:p>
    <w:p w:rsidR="00132E8D" w:rsidRPr="0041430E" w:rsidRDefault="00132E8D" w:rsidP="00EB55FD">
      <w:pPr>
        <w:jc w:val="center"/>
        <w:rPr>
          <w:b/>
          <w:sz w:val="36"/>
          <w:szCs w:val="36"/>
        </w:rPr>
      </w:pPr>
      <w:r w:rsidRPr="00132E8D">
        <w:rPr>
          <w:rFonts w:ascii="Times New Roman" w:hAnsi="Times New Roman" w:cs="Times New Roman"/>
          <w:sz w:val="28"/>
          <w:szCs w:val="28"/>
        </w:rPr>
        <w:t>Тутаев 2019</w:t>
      </w:r>
    </w:p>
    <w:p w:rsidR="00D7152B" w:rsidRDefault="00D7152B" w:rsidP="00132E8D">
      <w:pPr>
        <w:rPr>
          <w:rFonts w:ascii="Times New Roman" w:hAnsi="Times New Roman" w:cs="Times New Roman"/>
          <w:sz w:val="28"/>
          <w:szCs w:val="28"/>
        </w:rPr>
      </w:pPr>
      <w:r w:rsidRPr="00D7152B"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в мастер-классе представлен опыт работы по использованию игр и упражнений в малых группах в рамках развивающей программы «ПРО детей».</w:t>
      </w:r>
    </w:p>
    <w:p w:rsidR="00D7152B" w:rsidRDefault="00D7152B" w:rsidP="00132E8D">
      <w:pPr>
        <w:rPr>
          <w:rFonts w:ascii="Times New Roman" w:hAnsi="Times New Roman" w:cs="Times New Roman"/>
          <w:sz w:val="28"/>
          <w:szCs w:val="28"/>
        </w:rPr>
      </w:pPr>
      <w:r w:rsidRPr="00D7152B">
        <w:rPr>
          <w:rFonts w:ascii="Times New Roman" w:hAnsi="Times New Roman" w:cs="Times New Roman"/>
          <w:sz w:val="28"/>
          <w:szCs w:val="28"/>
          <w:u w:val="single"/>
        </w:rPr>
        <w:t>Цель  мастер-класса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7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2B">
        <w:rPr>
          <w:rFonts w:ascii="Times New Roman" w:hAnsi="Times New Roman" w:cs="Times New Roman"/>
          <w:sz w:val="28"/>
          <w:szCs w:val="28"/>
        </w:rPr>
        <w:t>представление опыта работы по использованию игр</w:t>
      </w:r>
      <w:r>
        <w:rPr>
          <w:rFonts w:ascii="Times New Roman" w:hAnsi="Times New Roman" w:cs="Times New Roman"/>
          <w:sz w:val="28"/>
          <w:szCs w:val="28"/>
        </w:rPr>
        <w:t xml:space="preserve">  и упражнений в малых группах по программе «ПРО детей»</w:t>
      </w:r>
    </w:p>
    <w:p w:rsidR="00D7152B" w:rsidRDefault="00D7152B" w:rsidP="00132E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152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7152B" w:rsidRDefault="00D7152B" w:rsidP="00D7152B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Познакомить участников мастер-класса с играми в малых группах  программы « ПРО детей»</w:t>
      </w:r>
    </w:p>
    <w:p w:rsidR="00D7152B" w:rsidRDefault="00D7152B" w:rsidP="00D7152B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Предложить  участникам  мастер-класса </w:t>
      </w:r>
      <w:r w:rsidR="00D2700D">
        <w:rPr>
          <w:sz w:val="28"/>
          <w:szCs w:val="28"/>
        </w:rPr>
        <w:t xml:space="preserve"> на практике закрепить новые знания</w:t>
      </w:r>
    </w:p>
    <w:p w:rsidR="006272C0" w:rsidRPr="006272C0" w:rsidRDefault="006272C0" w:rsidP="006272C0">
      <w:pPr>
        <w:pStyle w:val="a3"/>
        <w:rPr>
          <w:b/>
          <w:sz w:val="28"/>
          <w:szCs w:val="28"/>
        </w:rPr>
      </w:pPr>
    </w:p>
    <w:p w:rsidR="006272C0" w:rsidRDefault="006272C0" w:rsidP="006272C0">
      <w:pPr>
        <w:pStyle w:val="a3"/>
        <w:rPr>
          <w:b/>
          <w:sz w:val="28"/>
          <w:szCs w:val="28"/>
        </w:rPr>
      </w:pPr>
      <w:r w:rsidRPr="006272C0">
        <w:rPr>
          <w:b/>
          <w:sz w:val="28"/>
          <w:szCs w:val="28"/>
        </w:rPr>
        <w:t>1 слайд</w:t>
      </w:r>
    </w:p>
    <w:p w:rsidR="006272C0" w:rsidRDefault="006272C0" w:rsidP="006272C0">
      <w:pPr>
        <w:rPr>
          <w:rFonts w:ascii="Times New Roman" w:hAnsi="Times New Roman" w:cs="Times New Roman"/>
          <w:sz w:val="28"/>
          <w:szCs w:val="28"/>
        </w:rPr>
      </w:pPr>
      <w:r w:rsidRPr="006272C0">
        <w:rPr>
          <w:rFonts w:ascii="Times New Roman" w:hAnsi="Times New Roman" w:cs="Times New Roman"/>
          <w:sz w:val="28"/>
          <w:szCs w:val="28"/>
        </w:rPr>
        <w:t>Уважаемые  коллеги,</w:t>
      </w:r>
      <w:r w:rsidR="00B47C8A">
        <w:rPr>
          <w:rFonts w:ascii="Times New Roman" w:hAnsi="Times New Roman" w:cs="Times New Roman"/>
          <w:sz w:val="28"/>
          <w:szCs w:val="28"/>
        </w:rPr>
        <w:t xml:space="preserve"> предлагаю вам послушать музыку.</w:t>
      </w:r>
    </w:p>
    <w:p w:rsidR="00B47C8A" w:rsidRPr="006272C0" w:rsidRDefault="00B47C8A" w:rsidP="00627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догадался, из какого фильма эта музыка? « Усатый нянь»</w:t>
      </w:r>
    </w:p>
    <w:p w:rsidR="006272C0" w:rsidRPr="006272C0" w:rsidRDefault="006272C0" w:rsidP="006272C0">
      <w:pPr>
        <w:rPr>
          <w:rFonts w:ascii="Times New Roman" w:hAnsi="Times New Roman" w:cs="Times New Roman"/>
          <w:sz w:val="28"/>
          <w:szCs w:val="28"/>
        </w:rPr>
      </w:pPr>
      <w:r w:rsidRPr="006272C0">
        <w:rPr>
          <w:rFonts w:ascii="Times New Roman" w:hAnsi="Times New Roman" w:cs="Times New Roman"/>
          <w:sz w:val="28"/>
          <w:szCs w:val="28"/>
        </w:rPr>
        <w:t>Поднимите руки те, кому приходилось в своей педагогической практике сталкиваться с  несобранными детьми, у кого руки сами по себе, ноги сами по себе.</w:t>
      </w:r>
    </w:p>
    <w:p w:rsidR="006272C0" w:rsidRPr="006272C0" w:rsidRDefault="006272C0" w:rsidP="006272C0">
      <w:pPr>
        <w:pStyle w:val="a3"/>
        <w:rPr>
          <w:sz w:val="28"/>
          <w:szCs w:val="28"/>
        </w:rPr>
      </w:pPr>
    </w:p>
    <w:p w:rsidR="00E54EC3" w:rsidRDefault="006272C0" w:rsidP="00132E8D">
      <w:pPr>
        <w:rPr>
          <w:rFonts w:ascii="Times New Roman" w:hAnsi="Times New Roman" w:cs="Times New Roman"/>
          <w:sz w:val="28"/>
          <w:szCs w:val="28"/>
        </w:rPr>
      </w:pPr>
      <w:r w:rsidRPr="006272C0">
        <w:rPr>
          <w:rFonts w:ascii="Times New Roman" w:hAnsi="Times New Roman" w:cs="Times New Roman"/>
          <w:sz w:val="28"/>
          <w:szCs w:val="28"/>
        </w:rPr>
        <w:t>Действительно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54EC3" w:rsidRPr="00E54EC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оследнее время все чаще говоря </w:t>
      </w:r>
      <w:r w:rsidR="00E54EC3" w:rsidRPr="00E54EC3">
        <w:rPr>
          <w:rFonts w:ascii="Times New Roman" w:hAnsi="Times New Roman" w:cs="Times New Roman"/>
          <w:sz w:val="28"/>
          <w:szCs w:val="28"/>
        </w:rPr>
        <w:t>о </w:t>
      </w:r>
      <w:r w:rsidR="00E54EC3" w:rsidRPr="00E54EC3">
        <w:rPr>
          <w:rFonts w:ascii="Times New Roman" w:hAnsi="Times New Roman" w:cs="Times New Roman"/>
          <w:i/>
          <w:iCs/>
          <w:sz w:val="28"/>
          <w:szCs w:val="28"/>
        </w:rPr>
        <w:t>«дефиците </w:t>
      </w:r>
      <w:r w:rsidR="00E54EC3" w:rsidRPr="00E54EC3">
        <w:rPr>
          <w:rFonts w:ascii="Times New Roman" w:hAnsi="Times New Roman" w:cs="Times New Roman"/>
          <w:bCs/>
          <w:i/>
          <w:iCs/>
          <w:sz w:val="28"/>
          <w:szCs w:val="28"/>
        </w:rPr>
        <w:t>внимания</w:t>
      </w:r>
      <w:r w:rsidR="00E54EC3" w:rsidRPr="00E54EC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54EC3" w:rsidRPr="00E54EC3">
        <w:rPr>
          <w:rFonts w:ascii="Times New Roman" w:hAnsi="Times New Roman" w:cs="Times New Roman"/>
          <w:sz w:val="28"/>
          <w:szCs w:val="28"/>
        </w:rPr>
        <w:t> - неспособности ребенка сконцентрировать </w:t>
      </w:r>
      <w:r w:rsidR="00E54EC3" w:rsidRPr="00E54EC3">
        <w:rPr>
          <w:rFonts w:ascii="Times New Roman" w:hAnsi="Times New Roman" w:cs="Times New Roman"/>
          <w:bCs/>
          <w:sz w:val="28"/>
          <w:szCs w:val="28"/>
        </w:rPr>
        <w:t>внимание</w:t>
      </w:r>
      <w:r w:rsidR="00E54EC3" w:rsidRPr="00E54EC3">
        <w:rPr>
          <w:rFonts w:ascii="Times New Roman" w:hAnsi="Times New Roman" w:cs="Times New Roman"/>
          <w:sz w:val="28"/>
          <w:szCs w:val="28"/>
        </w:rPr>
        <w:t> в течение короткого промежутка времени, выполнить до конца задание. </w:t>
      </w:r>
      <w:r w:rsidR="00E54EC3" w:rsidRPr="00E54EC3">
        <w:rPr>
          <w:rFonts w:ascii="Times New Roman" w:hAnsi="Times New Roman" w:cs="Times New Roman"/>
          <w:bCs/>
          <w:sz w:val="28"/>
          <w:szCs w:val="28"/>
        </w:rPr>
        <w:t>Внимание следует развивать с раннего детства</w:t>
      </w:r>
      <w:r w:rsidR="00E54EC3">
        <w:rPr>
          <w:rFonts w:ascii="Times New Roman" w:hAnsi="Times New Roman" w:cs="Times New Roman"/>
          <w:sz w:val="28"/>
          <w:szCs w:val="28"/>
        </w:rPr>
        <w:t>.</w:t>
      </w:r>
    </w:p>
    <w:p w:rsidR="006272C0" w:rsidRDefault="006272C0" w:rsidP="00132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 скажите, пожалуйста,  а как вы развиваете внимание в своих группах?</w:t>
      </w:r>
    </w:p>
    <w:p w:rsidR="002B0B7D" w:rsidRPr="00132E8D" w:rsidRDefault="006272C0" w:rsidP="00132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знаете, что с</w:t>
      </w:r>
      <w:r w:rsidR="00C17078" w:rsidRPr="00132E8D">
        <w:rPr>
          <w:rFonts w:ascii="Times New Roman" w:hAnsi="Times New Roman" w:cs="Times New Roman"/>
          <w:sz w:val="28"/>
          <w:szCs w:val="28"/>
        </w:rPr>
        <w:t>огласно культурно-исторической теории, высшие психические функции сначала существуют в распределенной форме и только потом переходят в форму индивидуальную.</w:t>
      </w:r>
    </w:p>
    <w:p w:rsidR="002B0B7D" w:rsidRDefault="00C17078" w:rsidP="00132E8D">
      <w:pPr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>В случае самоконтроля и рефлексии это значит, что ребенок  сначала учится отслеживать и проверять действия другого и только затем начинает применять эти умения к своим собственным действиям</w:t>
      </w:r>
      <w:r w:rsidR="00E5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30E" w:rsidRPr="00132E8D" w:rsidRDefault="00E54EC3" w:rsidP="00132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з</w:t>
      </w:r>
      <w:r w:rsidR="00443878">
        <w:rPr>
          <w:rFonts w:ascii="Times New Roman" w:hAnsi="Times New Roman" w:cs="Times New Roman"/>
          <w:sz w:val="28"/>
          <w:szCs w:val="28"/>
        </w:rPr>
        <w:t xml:space="preserve">анятия с детьми </w:t>
      </w:r>
      <w:r w:rsidRPr="00E54EC3">
        <w:rPr>
          <w:rFonts w:ascii="Times New Roman" w:hAnsi="Times New Roman" w:cs="Times New Roman"/>
          <w:sz w:val="28"/>
          <w:szCs w:val="28"/>
        </w:rPr>
        <w:t xml:space="preserve"> по развитию свойств внимания будут более эффективными, если буду</w:t>
      </w:r>
      <w:r>
        <w:rPr>
          <w:rFonts w:ascii="Times New Roman" w:hAnsi="Times New Roman" w:cs="Times New Roman"/>
          <w:sz w:val="28"/>
          <w:szCs w:val="28"/>
        </w:rPr>
        <w:t>т проходить в форме  игры</w:t>
      </w:r>
      <w:r w:rsidR="006272C0">
        <w:rPr>
          <w:rFonts w:ascii="Times New Roman" w:hAnsi="Times New Roman" w:cs="Times New Roman"/>
          <w:sz w:val="28"/>
          <w:szCs w:val="28"/>
        </w:rPr>
        <w:t xml:space="preserve"> или упражнения </w:t>
      </w:r>
      <w:r>
        <w:rPr>
          <w:rFonts w:ascii="Times New Roman" w:hAnsi="Times New Roman" w:cs="Times New Roman"/>
          <w:sz w:val="28"/>
          <w:szCs w:val="28"/>
        </w:rPr>
        <w:t xml:space="preserve"> в малых группах</w:t>
      </w:r>
      <w:proofErr w:type="gramStart"/>
      <w:r w:rsidR="004438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272C0">
        <w:rPr>
          <w:rFonts w:ascii="Times New Roman" w:hAnsi="Times New Roman" w:cs="Times New Roman"/>
          <w:sz w:val="28"/>
          <w:szCs w:val="28"/>
        </w:rPr>
        <w:t xml:space="preserve">  И тема моего мастер- класса « Игры и упражнения в малых группах»</w:t>
      </w:r>
    </w:p>
    <w:p w:rsidR="006272C0" w:rsidRPr="006272C0" w:rsidRDefault="006272C0" w:rsidP="00627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6272C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32E8D" w:rsidRDefault="006272C0" w:rsidP="00132E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Каковы же о</w:t>
      </w:r>
      <w:r w:rsidR="00132E8D">
        <w:rPr>
          <w:rFonts w:ascii="Times New Roman" w:hAnsi="Times New Roman" w:cs="Times New Roman"/>
          <w:b/>
          <w:sz w:val="28"/>
          <w:szCs w:val="28"/>
        </w:rPr>
        <w:t>сновные задачи игр в малых группах:</w:t>
      </w:r>
    </w:p>
    <w:p w:rsidR="00132E8D" w:rsidRPr="00E54EC3" w:rsidRDefault="00132E8D" w:rsidP="00132E8D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E54EC3">
        <w:rPr>
          <w:rFonts w:eastAsia="+mn-ea"/>
          <w:color w:val="000000"/>
          <w:kern w:val="24"/>
          <w:sz w:val="28"/>
          <w:szCs w:val="28"/>
        </w:rPr>
        <w:t>Способствовать развитию внимания</w:t>
      </w:r>
    </w:p>
    <w:p w:rsidR="00132E8D" w:rsidRPr="00E54EC3" w:rsidRDefault="00132E8D" w:rsidP="00132E8D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E54EC3">
        <w:rPr>
          <w:rFonts w:eastAsia="+mn-ea"/>
          <w:color w:val="000000"/>
          <w:kern w:val="24"/>
          <w:sz w:val="28"/>
          <w:szCs w:val="28"/>
        </w:rPr>
        <w:t>Способствовать развитию умения использовать знаки и символы</w:t>
      </w:r>
    </w:p>
    <w:p w:rsidR="00132E8D" w:rsidRPr="00E54EC3" w:rsidRDefault="00132E8D" w:rsidP="00132E8D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E54EC3">
        <w:rPr>
          <w:rFonts w:eastAsia="+mn-ea"/>
          <w:color w:val="000000"/>
          <w:kern w:val="24"/>
          <w:sz w:val="28"/>
          <w:szCs w:val="28"/>
        </w:rPr>
        <w:t>Способствовать развитию самоконтроля и рефлексии</w:t>
      </w:r>
    </w:p>
    <w:p w:rsidR="00132E8D" w:rsidRPr="00E54EC3" w:rsidRDefault="00132E8D" w:rsidP="00132E8D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E54EC3">
        <w:rPr>
          <w:rFonts w:eastAsia="+mn-ea"/>
          <w:color w:val="000000"/>
          <w:kern w:val="24"/>
          <w:sz w:val="28"/>
          <w:szCs w:val="28"/>
        </w:rPr>
        <w:t>Обеспечить продуктивные формы общения детей друг с другом</w:t>
      </w:r>
    </w:p>
    <w:p w:rsidR="00132E8D" w:rsidRPr="006272C0" w:rsidRDefault="00132E8D" w:rsidP="00132E8D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E54EC3">
        <w:rPr>
          <w:rFonts w:eastAsia="+mn-ea"/>
          <w:color w:val="000000"/>
          <w:kern w:val="24"/>
          <w:sz w:val="28"/>
          <w:szCs w:val="28"/>
        </w:rPr>
        <w:t>Обеспечить вовлеченность ребенка в процесс закрепления навыков</w:t>
      </w:r>
    </w:p>
    <w:p w:rsidR="006272C0" w:rsidRDefault="006272C0" w:rsidP="006272C0">
      <w:pPr>
        <w:pStyle w:val="a3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6272C0" w:rsidRPr="006272C0" w:rsidRDefault="006272C0" w:rsidP="006272C0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272C0">
        <w:rPr>
          <w:rFonts w:ascii="Times New Roman" w:hAnsi="Times New Roman" w:cs="Times New Roman"/>
          <w:b/>
          <w:sz w:val="28"/>
          <w:szCs w:val="28"/>
        </w:rPr>
        <w:t>3</w:t>
      </w:r>
      <w:r w:rsidR="00886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2C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32E8D" w:rsidRPr="00132E8D" w:rsidRDefault="006272C0" w:rsidP="00132E8D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каких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основывается </w:t>
      </w:r>
      <w:r w:rsidR="00132E8D" w:rsidRPr="00132E8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работ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а</w:t>
      </w:r>
      <w:r w:rsidR="00132E8D" w:rsidRPr="00132E8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в малых группах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?</w:t>
      </w:r>
    </w:p>
    <w:p w:rsidR="00132E8D" w:rsidRDefault="00132E8D" w:rsidP="00132E8D">
      <w:pPr>
        <w:pStyle w:val="a3"/>
        <w:textAlignment w:val="baseline"/>
        <w:rPr>
          <w:rFonts w:ascii="Arial" w:eastAsia="+mn-ea" w:hAnsi="Arial" w:cs="+mn-cs"/>
          <w:color w:val="000000"/>
          <w:kern w:val="24"/>
        </w:rPr>
      </w:pPr>
    </w:p>
    <w:p w:rsidR="00132E8D" w:rsidRPr="004B3D9C" w:rsidRDefault="00132E8D" w:rsidP="004B3D9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4B3D9C">
        <w:rPr>
          <w:b/>
          <w:sz w:val="28"/>
          <w:szCs w:val="28"/>
        </w:rPr>
        <w:t>Распределенный характер деятельности</w:t>
      </w:r>
    </w:p>
    <w:p w:rsidR="00132E8D" w:rsidRPr="004B3D9C" w:rsidRDefault="00132E8D" w:rsidP="004B3D9C">
      <w:pPr>
        <w:pStyle w:val="a3"/>
        <w:rPr>
          <w:sz w:val="28"/>
          <w:szCs w:val="28"/>
        </w:rPr>
      </w:pPr>
      <w:r w:rsidRPr="004B3D9C">
        <w:rPr>
          <w:sz w:val="28"/>
          <w:szCs w:val="28"/>
        </w:rPr>
        <w:t>- Один делает – другой проверяет</w:t>
      </w:r>
    </w:p>
    <w:p w:rsidR="00132E8D" w:rsidRPr="004B3D9C" w:rsidRDefault="00132E8D" w:rsidP="004B3D9C">
      <w:pPr>
        <w:pStyle w:val="a3"/>
        <w:rPr>
          <w:sz w:val="28"/>
          <w:szCs w:val="28"/>
        </w:rPr>
      </w:pPr>
      <w:r w:rsidRPr="004B3D9C">
        <w:rPr>
          <w:sz w:val="28"/>
          <w:szCs w:val="28"/>
        </w:rPr>
        <w:t>- Наличие графических (физических) «подсказок», обозначающих роли</w:t>
      </w:r>
    </w:p>
    <w:p w:rsidR="00132E8D" w:rsidRPr="004B3D9C" w:rsidRDefault="004B3D9C" w:rsidP="004B3D9C">
      <w:pPr>
        <w:ind w:left="360"/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 xml:space="preserve">      </w:t>
      </w:r>
      <w:r w:rsidR="00132E8D" w:rsidRPr="004B3D9C">
        <w:rPr>
          <w:rFonts w:ascii="Times New Roman" w:hAnsi="Times New Roman" w:cs="Times New Roman"/>
          <w:sz w:val="28"/>
          <w:szCs w:val="28"/>
        </w:rPr>
        <w:t>- Смена ролей</w:t>
      </w:r>
    </w:p>
    <w:p w:rsidR="00132E8D" w:rsidRPr="004B3D9C" w:rsidRDefault="00132E8D" w:rsidP="004B3D9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4B3D9C">
        <w:rPr>
          <w:b/>
          <w:sz w:val="28"/>
          <w:szCs w:val="28"/>
        </w:rPr>
        <w:t xml:space="preserve">Содержание может меняться в зависимости </w:t>
      </w:r>
      <w:proofErr w:type="gramStart"/>
      <w:r w:rsidRPr="004B3D9C">
        <w:rPr>
          <w:b/>
          <w:sz w:val="28"/>
          <w:szCs w:val="28"/>
        </w:rPr>
        <w:t>от</w:t>
      </w:r>
      <w:proofErr w:type="gramEnd"/>
    </w:p>
    <w:p w:rsidR="004B3D9C" w:rsidRPr="004B3D9C" w:rsidRDefault="004B3D9C" w:rsidP="004B3D9C">
      <w:pPr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E8D" w:rsidRPr="004B3D9C">
        <w:rPr>
          <w:rFonts w:ascii="Times New Roman" w:hAnsi="Times New Roman" w:cs="Times New Roman"/>
          <w:sz w:val="28"/>
          <w:szCs w:val="28"/>
        </w:rPr>
        <w:t>- Педагогической задачи</w:t>
      </w:r>
    </w:p>
    <w:p w:rsidR="00132E8D" w:rsidRPr="004B3D9C" w:rsidRDefault="004B3D9C" w:rsidP="004B3D9C">
      <w:pPr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E8D" w:rsidRPr="004B3D9C">
        <w:rPr>
          <w:rFonts w:ascii="Times New Roman" w:hAnsi="Times New Roman" w:cs="Times New Roman"/>
          <w:sz w:val="28"/>
          <w:szCs w:val="28"/>
        </w:rPr>
        <w:t>- Возможностей детей</w:t>
      </w:r>
    </w:p>
    <w:p w:rsidR="002B0B7D" w:rsidRPr="004B3D9C" w:rsidRDefault="00C17078" w:rsidP="004B3D9C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3D9C">
        <w:rPr>
          <w:b/>
          <w:bCs/>
          <w:sz w:val="28"/>
          <w:szCs w:val="28"/>
        </w:rPr>
        <w:t>Гетерогенность группы</w:t>
      </w:r>
    </w:p>
    <w:p w:rsidR="002B0B7D" w:rsidRPr="004B3D9C" w:rsidRDefault="004B3D9C" w:rsidP="004B3D9C">
      <w:pPr>
        <w:ind w:left="720"/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>-</w:t>
      </w:r>
      <w:r w:rsidR="00C17078" w:rsidRPr="004B3D9C">
        <w:rPr>
          <w:rFonts w:ascii="Times New Roman" w:hAnsi="Times New Roman" w:cs="Times New Roman"/>
          <w:sz w:val="28"/>
          <w:szCs w:val="28"/>
        </w:rPr>
        <w:t>Дети на одном уровне овладения действием (содержанием)</w:t>
      </w:r>
    </w:p>
    <w:p w:rsidR="002B0B7D" w:rsidRPr="004B3D9C" w:rsidRDefault="004B3D9C" w:rsidP="004B3D9C">
      <w:pPr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C17078" w:rsidRPr="004B3D9C">
        <w:rPr>
          <w:rFonts w:ascii="Times New Roman" w:hAnsi="Times New Roman" w:cs="Times New Roman"/>
          <w:sz w:val="28"/>
          <w:szCs w:val="28"/>
        </w:rPr>
        <w:t>Дети на разных уровнях</w:t>
      </w:r>
    </w:p>
    <w:p w:rsidR="002B0B7D" w:rsidRPr="004B3D9C" w:rsidRDefault="00C17078" w:rsidP="004B3D9C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3D9C">
        <w:rPr>
          <w:b/>
          <w:bCs/>
          <w:sz w:val="28"/>
          <w:szCs w:val="28"/>
        </w:rPr>
        <w:t>Ротация партнеров (дети работают в разных группах в течение дня или в течение недели)</w:t>
      </w:r>
    </w:p>
    <w:p w:rsidR="002B0B7D" w:rsidRDefault="004B3D9C" w:rsidP="004B3D9C">
      <w:pPr>
        <w:ind w:left="720"/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>-</w:t>
      </w:r>
      <w:r w:rsidR="00C17078" w:rsidRPr="004B3D9C">
        <w:rPr>
          <w:rFonts w:ascii="Times New Roman" w:hAnsi="Times New Roman" w:cs="Times New Roman"/>
          <w:sz w:val="28"/>
          <w:szCs w:val="28"/>
        </w:rPr>
        <w:t>Можно чередовать выбор партнеров самими детьми или воспитателем</w:t>
      </w:r>
    </w:p>
    <w:p w:rsidR="006272C0" w:rsidRPr="006272C0" w:rsidRDefault="008862B0" w:rsidP="00627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72C0" w:rsidRPr="006272C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32E8D" w:rsidRPr="00B47C8A" w:rsidRDefault="00B47C8A" w:rsidP="00B47C8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познакомиться с первой игрой </w:t>
      </w:r>
      <w:r w:rsidR="004B3D9C" w:rsidRPr="0041430E">
        <w:rPr>
          <w:rFonts w:ascii="Times New Roman" w:hAnsi="Times New Roman" w:cs="Times New Roman"/>
          <w:b/>
          <w:sz w:val="36"/>
          <w:szCs w:val="36"/>
        </w:rPr>
        <w:t>«</w:t>
      </w:r>
      <w:r w:rsidR="00C17078" w:rsidRPr="0041430E">
        <w:rPr>
          <w:rFonts w:ascii="Times New Roman" w:hAnsi="Times New Roman" w:cs="Times New Roman"/>
          <w:b/>
          <w:sz w:val="36"/>
          <w:szCs w:val="36"/>
        </w:rPr>
        <w:t xml:space="preserve"> А У МЕНЯ, А У ТЕБЯ?</w:t>
      </w:r>
      <w:r w:rsidR="004B3D9C" w:rsidRPr="0041430E">
        <w:rPr>
          <w:rFonts w:ascii="Times New Roman" w:hAnsi="Times New Roman" w:cs="Times New Roman"/>
          <w:b/>
          <w:sz w:val="36"/>
          <w:szCs w:val="36"/>
        </w:rPr>
        <w:t xml:space="preserve"> »</w:t>
      </w:r>
    </w:p>
    <w:p w:rsidR="004B3D9C" w:rsidRPr="0041430E" w:rsidRDefault="00B47C8A" w:rsidP="004B3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Какое оборудование </w:t>
      </w:r>
      <w:r w:rsidR="00A63944">
        <w:rPr>
          <w:rFonts w:ascii="Times New Roman" w:hAnsi="Times New Roman" w:cs="Times New Roman"/>
          <w:b/>
          <w:sz w:val="28"/>
          <w:szCs w:val="28"/>
        </w:rPr>
        <w:t xml:space="preserve"> вам пона</w:t>
      </w:r>
      <w:r w:rsidR="006272C0">
        <w:rPr>
          <w:rFonts w:ascii="Times New Roman" w:hAnsi="Times New Roman" w:cs="Times New Roman"/>
          <w:b/>
          <w:sz w:val="28"/>
          <w:szCs w:val="28"/>
        </w:rPr>
        <w:t xml:space="preserve">добятся к этой </w:t>
      </w:r>
      <w:r w:rsidR="00A63944">
        <w:rPr>
          <w:rFonts w:ascii="Times New Roman" w:hAnsi="Times New Roman" w:cs="Times New Roman"/>
          <w:b/>
          <w:sz w:val="28"/>
          <w:szCs w:val="28"/>
        </w:rPr>
        <w:t xml:space="preserve"> игре</w:t>
      </w:r>
      <w:r w:rsidR="004B3D9C" w:rsidRPr="0041430E">
        <w:rPr>
          <w:rFonts w:ascii="Times New Roman" w:hAnsi="Times New Roman" w:cs="Times New Roman"/>
          <w:b/>
          <w:sz w:val="28"/>
          <w:szCs w:val="28"/>
        </w:rPr>
        <w:t>:</w:t>
      </w:r>
    </w:p>
    <w:p w:rsidR="004B3D9C" w:rsidRPr="00AD7C49" w:rsidRDefault="004B3D9C" w:rsidP="0041430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D7C49">
        <w:rPr>
          <w:sz w:val="28"/>
          <w:szCs w:val="28"/>
        </w:rPr>
        <w:t>Набор карточек (число карточек зависит от конкретного содержания игры)</w:t>
      </w:r>
    </w:p>
    <w:p w:rsidR="004B3D9C" w:rsidRDefault="004B3D9C" w:rsidP="0041430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D7C49">
        <w:rPr>
          <w:sz w:val="28"/>
          <w:szCs w:val="28"/>
        </w:rPr>
        <w:t xml:space="preserve">Карточки желательно иметь двусторонние, например, одна сторона красная, а другая </w:t>
      </w:r>
      <w:r>
        <w:rPr>
          <w:sz w:val="28"/>
          <w:szCs w:val="28"/>
        </w:rPr>
        <w:t>–</w:t>
      </w:r>
      <w:r w:rsidRPr="00AD7C49">
        <w:rPr>
          <w:sz w:val="28"/>
          <w:szCs w:val="28"/>
        </w:rPr>
        <w:t xml:space="preserve"> зеленая</w:t>
      </w:r>
    </w:p>
    <w:p w:rsidR="00A63944" w:rsidRDefault="00A63944" w:rsidP="00A63944">
      <w:pPr>
        <w:pStyle w:val="a3"/>
        <w:rPr>
          <w:sz w:val="28"/>
          <w:szCs w:val="28"/>
        </w:rPr>
      </w:pPr>
    </w:p>
    <w:p w:rsidR="004B3D9C" w:rsidRPr="00AD7C49" w:rsidRDefault="004B3D9C" w:rsidP="004B3D9C">
      <w:pPr>
        <w:pStyle w:val="a3"/>
        <w:rPr>
          <w:sz w:val="28"/>
          <w:szCs w:val="28"/>
        </w:rPr>
      </w:pPr>
    </w:p>
    <w:p w:rsidR="00A63944" w:rsidRDefault="008862B0" w:rsidP="00A63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A6394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B3D9C" w:rsidRDefault="00A63944" w:rsidP="004B3D9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карточек для игры может быть разным и зависет</w:t>
      </w:r>
      <w:r w:rsidR="00B86CEB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возраста</w:t>
      </w:r>
      <w:r w:rsidR="00B86CEB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2B0B7D" w:rsidRPr="004B3D9C" w:rsidRDefault="00C17078" w:rsidP="004B3D9C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 xml:space="preserve">Цвет </w:t>
      </w:r>
    </w:p>
    <w:p w:rsidR="002B0B7D" w:rsidRPr="004B3D9C" w:rsidRDefault="00C17078" w:rsidP="004B3D9C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>Фигуры</w:t>
      </w:r>
    </w:p>
    <w:p w:rsidR="002B0B7D" w:rsidRPr="004B3D9C" w:rsidRDefault="00C17078" w:rsidP="004B3D9C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 xml:space="preserve">Животные </w:t>
      </w:r>
    </w:p>
    <w:p w:rsidR="002B0B7D" w:rsidRPr="004B3D9C" w:rsidRDefault="00C17078" w:rsidP="004B3D9C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>Растения</w:t>
      </w:r>
    </w:p>
    <w:p w:rsidR="002B0B7D" w:rsidRPr="004B3D9C" w:rsidRDefault="00C17078" w:rsidP="004B3D9C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 xml:space="preserve">Инструменты </w:t>
      </w:r>
    </w:p>
    <w:p w:rsidR="002B0B7D" w:rsidRPr="004B3D9C" w:rsidRDefault="00C17078" w:rsidP="004B3D9C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 xml:space="preserve">Буквы </w:t>
      </w:r>
    </w:p>
    <w:p w:rsidR="002B0B7D" w:rsidRPr="004B3D9C" w:rsidRDefault="00C17078" w:rsidP="004B3D9C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>Цифры</w:t>
      </w:r>
    </w:p>
    <w:p w:rsidR="004B3D9C" w:rsidRDefault="00C17078" w:rsidP="004B3D9C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3D9C">
        <w:rPr>
          <w:rFonts w:ascii="Times New Roman" w:hAnsi="Times New Roman" w:cs="Times New Roman"/>
          <w:sz w:val="28"/>
          <w:szCs w:val="28"/>
        </w:rPr>
        <w:t xml:space="preserve">Профессии </w:t>
      </w:r>
    </w:p>
    <w:p w:rsidR="00B86CEB" w:rsidRDefault="00EB55FD" w:rsidP="00B86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слайд </w:t>
      </w:r>
    </w:p>
    <w:p w:rsidR="00EB55FD" w:rsidRDefault="00EB55FD" w:rsidP="00B86CEB">
      <w:pPr>
        <w:rPr>
          <w:rFonts w:ascii="Times New Roman" w:hAnsi="Times New Roman" w:cs="Times New Roman"/>
          <w:sz w:val="28"/>
          <w:szCs w:val="28"/>
        </w:rPr>
      </w:pPr>
      <w:r w:rsidRPr="00EB55FD">
        <w:rPr>
          <w:rFonts w:ascii="Times New Roman" w:hAnsi="Times New Roman" w:cs="Times New Roman"/>
          <w:sz w:val="28"/>
          <w:szCs w:val="28"/>
        </w:rPr>
        <w:t>У меня несколько наборов карточек для этой игры</w:t>
      </w:r>
      <w:r>
        <w:rPr>
          <w:rFonts w:ascii="Times New Roman" w:hAnsi="Times New Roman" w:cs="Times New Roman"/>
          <w:sz w:val="28"/>
          <w:szCs w:val="28"/>
        </w:rPr>
        <w:t>. Набор «Слоги», « Музыкальные инструменты»</w:t>
      </w:r>
    </w:p>
    <w:p w:rsidR="00EB55FD" w:rsidRDefault="00EB55FD" w:rsidP="00EB5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EB55FD" w:rsidRDefault="00EB55FD" w:rsidP="00EB55FD">
      <w:pPr>
        <w:rPr>
          <w:rFonts w:ascii="Times New Roman" w:hAnsi="Times New Roman" w:cs="Times New Roman"/>
          <w:sz w:val="28"/>
          <w:szCs w:val="28"/>
        </w:rPr>
      </w:pPr>
      <w:r w:rsidRPr="00EB55FD">
        <w:rPr>
          <w:rFonts w:ascii="Times New Roman" w:hAnsi="Times New Roman" w:cs="Times New Roman"/>
          <w:sz w:val="28"/>
          <w:szCs w:val="28"/>
        </w:rPr>
        <w:t>Набор « Животные, « Цветы»</w:t>
      </w:r>
    </w:p>
    <w:p w:rsidR="00EB55FD" w:rsidRDefault="00EB55FD" w:rsidP="00EB5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EB55FD" w:rsidRPr="00EB55FD" w:rsidRDefault="00247137" w:rsidP="00EB5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</w:t>
      </w:r>
      <w:r w:rsidR="00EB55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55FD">
        <w:rPr>
          <w:rFonts w:ascii="Times New Roman" w:hAnsi="Times New Roman" w:cs="Times New Roman"/>
          <w:sz w:val="28"/>
          <w:szCs w:val="28"/>
        </w:rPr>
        <w:t>ей нынешней средней группы я сделала два новых набора карточек. Это набор «Цвет» и « Геометрические фигуры»</w:t>
      </w:r>
    </w:p>
    <w:p w:rsidR="004B3D9C" w:rsidRDefault="00B86CEB" w:rsidP="004B3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же проводится игра</w:t>
      </w:r>
    </w:p>
    <w:p w:rsidR="0062785A" w:rsidRPr="0062785A" w:rsidRDefault="0062785A" w:rsidP="0062785A">
      <w:pPr>
        <w:rPr>
          <w:rFonts w:ascii="Times New Roman" w:hAnsi="Times New Roman" w:cs="Times New Roman"/>
          <w:sz w:val="28"/>
          <w:szCs w:val="28"/>
        </w:rPr>
      </w:pPr>
      <w:r w:rsidRPr="0062785A">
        <w:rPr>
          <w:rFonts w:ascii="Times New Roman" w:hAnsi="Times New Roman" w:cs="Times New Roman"/>
          <w:sz w:val="28"/>
          <w:szCs w:val="28"/>
        </w:rPr>
        <w:t>Перед началом игры вместе с детьми называются все изображенные на карточках предметы.</w:t>
      </w:r>
    </w:p>
    <w:p w:rsidR="0062785A" w:rsidRPr="0062785A" w:rsidRDefault="0062785A" w:rsidP="004B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карточки  раздаются  п</w:t>
      </w:r>
      <w:r w:rsidR="0041430E">
        <w:rPr>
          <w:rFonts w:ascii="Times New Roman" w:hAnsi="Times New Roman" w:cs="Times New Roman"/>
          <w:sz w:val="28"/>
          <w:szCs w:val="28"/>
        </w:rPr>
        <w:t>оровну между участниками игры (</w:t>
      </w:r>
      <w:r>
        <w:rPr>
          <w:rFonts w:ascii="Times New Roman" w:hAnsi="Times New Roman" w:cs="Times New Roman"/>
          <w:sz w:val="28"/>
          <w:szCs w:val="28"/>
        </w:rPr>
        <w:t>это 2-3 человека). Дети договариваются сразу по какой стороне карточек будут вести игру (синяя, зелёная, желтая)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137">
        <w:rPr>
          <w:rFonts w:ascii="Times New Roman" w:hAnsi="Times New Roman" w:cs="Times New Roman"/>
          <w:sz w:val="28"/>
          <w:szCs w:val="28"/>
        </w:rPr>
        <w:t xml:space="preserve"> При знакомстве с этой игрой одним из участников игры является воспитатель, а потом дети играют самостоятельно.</w:t>
      </w:r>
    </w:p>
    <w:p w:rsidR="00247137" w:rsidRDefault="004B3D9C" w:rsidP="00247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может начаться с любой карточки, </w:t>
      </w:r>
      <w:r w:rsidR="0062785A">
        <w:rPr>
          <w:rFonts w:ascii="Times New Roman" w:hAnsi="Times New Roman" w:cs="Times New Roman"/>
          <w:sz w:val="28"/>
          <w:szCs w:val="28"/>
        </w:rPr>
        <w:t>т.</w:t>
      </w:r>
      <w:r w:rsidR="00247137">
        <w:rPr>
          <w:rFonts w:ascii="Times New Roman" w:hAnsi="Times New Roman" w:cs="Times New Roman"/>
          <w:sz w:val="28"/>
          <w:szCs w:val="28"/>
        </w:rPr>
        <w:t xml:space="preserve"> е</w:t>
      </w:r>
      <w:r w:rsidR="0062785A">
        <w:rPr>
          <w:rFonts w:ascii="Times New Roman" w:hAnsi="Times New Roman" w:cs="Times New Roman"/>
          <w:sz w:val="28"/>
          <w:szCs w:val="28"/>
        </w:rPr>
        <w:t xml:space="preserve">. любого ребёнка.  </w:t>
      </w:r>
      <w:r w:rsidR="00247137">
        <w:rPr>
          <w:rFonts w:ascii="Times New Roman" w:hAnsi="Times New Roman" w:cs="Times New Roman"/>
          <w:sz w:val="28"/>
          <w:szCs w:val="28"/>
        </w:rPr>
        <w:t xml:space="preserve"> </w:t>
      </w:r>
      <w:r w:rsidR="00247137">
        <w:rPr>
          <w:rFonts w:ascii="Times New Roman" w:hAnsi="Times New Roman" w:cs="Times New Roman"/>
          <w:sz w:val="28"/>
          <w:szCs w:val="28"/>
        </w:rPr>
        <w:t xml:space="preserve">Когда дети уже достаточно хорошо  освоят эту игру можно предложить им сыграть  наперегонки. То есть засечь время,  за которое они выложат все карточки. </w:t>
      </w:r>
    </w:p>
    <w:p w:rsidR="00247137" w:rsidRDefault="00247137" w:rsidP="00247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247137" w:rsidRPr="008E5C5B" w:rsidRDefault="00247137" w:rsidP="00247137">
      <w:pPr>
        <w:rPr>
          <w:rFonts w:ascii="Times New Roman" w:hAnsi="Times New Roman" w:cs="Times New Roman"/>
          <w:sz w:val="28"/>
          <w:szCs w:val="28"/>
        </w:rPr>
      </w:pPr>
      <w:r w:rsidRPr="008E5C5B">
        <w:rPr>
          <w:rFonts w:ascii="Times New Roman" w:hAnsi="Times New Roman" w:cs="Times New Roman"/>
          <w:sz w:val="28"/>
          <w:szCs w:val="28"/>
        </w:rPr>
        <w:t xml:space="preserve">Сейчас предлагаю  небольшой видеоролик, как дети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 группы </w:t>
      </w:r>
      <w:r w:rsidRPr="008E5C5B">
        <w:rPr>
          <w:rFonts w:ascii="Times New Roman" w:hAnsi="Times New Roman" w:cs="Times New Roman"/>
          <w:sz w:val="28"/>
          <w:szCs w:val="28"/>
        </w:rPr>
        <w:t xml:space="preserve"> играли в игру« А у меня, а у тебя?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5C5B" w:rsidRDefault="008E5C5B" w:rsidP="004B3D9C">
      <w:pPr>
        <w:rPr>
          <w:rFonts w:ascii="Times New Roman" w:hAnsi="Times New Roman" w:cs="Times New Roman"/>
          <w:sz w:val="28"/>
          <w:szCs w:val="28"/>
        </w:rPr>
      </w:pPr>
      <w:r w:rsidRPr="008E5C5B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247137">
        <w:rPr>
          <w:rFonts w:ascii="Times New Roman" w:hAnsi="Times New Roman" w:cs="Times New Roman"/>
          <w:sz w:val="28"/>
          <w:szCs w:val="28"/>
        </w:rPr>
        <w:t xml:space="preserve">, </w:t>
      </w:r>
      <w:r w:rsidRPr="008E5C5B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247137">
        <w:rPr>
          <w:rFonts w:ascii="Times New Roman" w:hAnsi="Times New Roman" w:cs="Times New Roman"/>
          <w:sz w:val="28"/>
          <w:szCs w:val="28"/>
        </w:rPr>
        <w:t xml:space="preserve"> шестерым желающим выйти и поиграть </w:t>
      </w:r>
      <w:r w:rsidRPr="008E5C5B">
        <w:rPr>
          <w:rFonts w:ascii="Times New Roman" w:hAnsi="Times New Roman" w:cs="Times New Roman"/>
          <w:sz w:val="28"/>
          <w:szCs w:val="28"/>
        </w:rPr>
        <w:t xml:space="preserve"> в игру « А у меня, а у тебя? » </w:t>
      </w:r>
      <w:r w:rsidR="00247137">
        <w:rPr>
          <w:rFonts w:ascii="Times New Roman" w:hAnsi="Times New Roman" w:cs="Times New Roman"/>
          <w:sz w:val="28"/>
          <w:szCs w:val="28"/>
        </w:rPr>
        <w:t xml:space="preserve"> вначале я ещё раз объясню, как играть в эту игру.</w:t>
      </w:r>
    </w:p>
    <w:p w:rsidR="008E5C5B" w:rsidRDefault="003B4B1E" w:rsidP="004B3D9C">
      <w:pPr>
        <w:rPr>
          <w:rFonts w:ascii="Times New Roman" w:hAnsi="Times New Roman" w:cs="Times New Roman"/>
          <w:sz w:val="28"/>
          <w:szCs w:val="28"/>
        </w:rPr>
      </w:pPr>
      <w:r w:rsidRPr="003B4B1E">
        <w:rPr>
          <w:rFonts w:ascii="Times New Roman" w:hAnsi="Times New Roman" w:cs="Times New Roman"/>
          <w:sz w:val="28"/>
          <w:szCs w:val="28"/>
        </w:rPr>
        <w:t>Хочу обратить внимание, что мальчики в видеоролики</w:t>
      </w:r>
      <w:r w:rsidR="008E5C5B" w:rsidRPr="003B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допускали ошибку в этой игре, они п</w:t>
      </w:r>
      <w:r w:rsidR="008E5C5B" w:rsidRPr="008E5C5B">
        <w:rPr>
          <w:rFonts w:ascii="Times New Roman" w:hAnsi="Times New Roman" w:cs="Times New Roman"/>
          <w:sz w:val="28"/>
          <w:szCs w:val="28"/>
        </w:rPr>
        <w:t>ереворачивали карточки, искали по двум сторонам.</w:t>
      </w:r>
    </w:p>
    <w:p w:rsidR="003B4B1E" w:rsidRDefault="003B4B1E" w:rsidP="004B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один раз потренироваться в течение минуты и сыграть наперегонки, на время.</w:t>
      </w:r>
    </w:p>
    <w:p w:rsidR="003B4B1E" w:rsidRPr="008E5C5B" w:rsidRDefault="003B4B1E" w:rsidP="004B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команды педагогов играют на время. </w:t>
      </w:r>
    </w:p>
    <w:p w:rsidR="00B86CEB" w:rsidRDefault="003B4B1E" w:rsidP="004B3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86CEB" w:rsidRPr="00B86CE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B4B1E" w:rsidRPr="003B4B1E" w:rsidRDefault="003B4B1E" w:rsidP="004B3D9C">
      <w:pPr>
        <w:rPr>
          <w:rFonts w:ascii="Times New Roman" w:hAnsi="Times New Roman" w:cs="Times New Roman"/>
          <w:b/>
          <w:sz w:val="28"/>
          <w:szCs w:val="28"/>
        </w:rPr>
      </w:pPr>
      <w:r w:rsidRPr="003B4B1E">
        <w:rPr>
          <w:rFonts w:ascii="Times New Roman" w:hAnsi="Times New Roman" w:cs="Times New Roman"/>
          <w:b/>
          <w:sz w:val="28"/>
          <w:szCs w:val="28"/>
        </w:rPr>
        <w:t>Переходим  к следующей игре «Замри с буквами»</w:t>
      </w:r>
    </w:p>
    <w:p w:rsidR="003B4B1E" w:rsidRDefault="003B4B1E" w:rsidP="004B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подвижная её можно проводить как  в малой группе, так и со всей группой</w:t>
      </w:r>
    </w:p>
    <w:p w:rsidR="003B4B1E" w:rsidRDefault="003B4B1E" w:rsidP="004B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игры вам понадобятся:</w:t>
      </w:r>
    </w:p>
    <w:p w:rsidR="003B4B1E" w:rsidRDefault="003B4B1E" w:rsidP="004B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позами</w:t>
      </w:r>
    </w:p>
    <w:p w:rsidR="003B4B1E" w:rsidRDefault="003B4B1E" w:rsidP="004B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буквами</w:t>
      </w:r>
    </w:p>
    <w:p w:rsidR="003B4B1E" w:rsidRDefault="003B4B1E" w:rsidP="004B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CC61A6" w:rsidRDefault="00CC61A6" w:rsidP="00CC6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86CE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B4B1E" w:rsidRDefault="003B4B1E" w:rsidP="004B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игру можно проводить в группе, на улице, в физкультурном зале, музыкальном.  Я проводила эту игру в качестве физкультминутки.</w:t>
      </w:r>
    </w:p>
    <w:p w:rsidR="003B4B1E" w:rsidRPr="005A1928" w:rsidRDefault="003B4B1E" w:rsidP="003B4B1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Как проводится эта игра</w:t>
      </w:r>
    </w:p>
    <w:p w:rsidR="003B4B1E" w:rsidRDefault="003B4B1E" w:rsidP="003B4B1E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2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32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показывает</w:t>
      </w:r>
      <w:r w:rsidR="00CC61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карточку с позой</w:t>
      </w:r>
      <w:r w:rsidRPr="00332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которая соответствует определённой букве.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Карточки крепятся к мольберту. </w:t>
      </w:r>
      <w:r w:rsidRPr="00332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произвольно двигаются при включении музыки, когда музыка выключается,  воспитатель показывает букву, а дети замирают в позе, соответствующей данной букве. Воспитатель и дети оценивают выполнение задания.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C61A6" w:rsidRDefault="00CC61A6" w:rsidP="003B4B1E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Эту игру я проводила в подготовительной группе.</w:t>
      </w:r>
    </w:p>
    <w:p w:rsidR="00CC61A6" w:rsidRDefault="00CC61A6" w:rsidP="003B4B1E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C61A6" w:rsidRDefault="00CC61A6" w:rsidP="004B3D9C">
      <w:pPr>
        <w:rPr>
          <w:rFonts w:ascii="Times New Roman" w:hAnsi="Times New Roman" w:cs="Times New Roman"/>
          <w:b/>
          <w:sz w:val="28"/>
          <w:szCs w:val="28"/>
        </w:rPr>
      </w:pPr>
    </w:p>
    <w:p w:rsidR="003B4B1E" w:rsidRDefault="00CC61A6" w:rsidP="004B3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B86CE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C61A6" w:rsidRDefault="00CC61A6" w:rsidP="004B3D9C">
      <w:pPr>
        <w:rPr>
          <w:rFonts w:ascii="Times New Roman" w:hAnsi="Times New Roman" w:cs="Times New Roman"/>
          <w:sz w:val="28"/>
          <w:szCs w:val="28"/>
        </w:rPr>
      </w:pPr>
      <w:r w:rsidRPr="00CC61A6">
        <w:rPr>
          <w:rFonts w:ascii="Times New Roman" w:hAnsi="Times New Roman" w:cs="Times New Roman"/>
          <w:sz w:val="28"/>
          <w:szCs w:val="28"/>
        </w:rPr>
        <w:t>Для детей средней группы я приготовила</w:t>
      </w:r>
      <w:r>
        <w:rPr>
          <w:rFonts w:ascii="Times New Roman" w:hAnsi="Times New Roman" w:cs="Times New Roman"/>
          <w:sz w:val="28"/>
          <w:szCs w:val="28"/>
        </w:rPr>
        <w:t xml:space="preserve"> игру « Замри профессии»</w:t>
      </w:r>
    </w:p>
    <w:p w:rsidR="00CC61A6" w:rsidRDefault="00CC61A6" w:rsidP="004B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нее необходимы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с позами, карточки с предметами из разных профессий и музыкальное сопровождение</w:t>
      </w:r>
    </w:p>
    <w:p w:rsidR="00CC61A6" w:rsidRDefault="00CC61A6" w:rsidP="00CC6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86CE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C61A6" w:rsidRDefault="00CC61A6" w:rsidP="00CC61A6">
      <w:pPr>
        <w:rPr>
          <w:rFonts w:ascii="Times New Roman" w:hAnsi="Times New Roman" w:cs="Times New Roman"/>
          <w:sz w:val="28"/>
          <w:szCs w:val="28"/>
        </w:rPr>
      </w:pPr>
      <w:r w:rsidRPr="00CC61A6">
        <w:rPr>
          <w:rFonts w:ascii="Times New Roman" w:hAnsi="Times New Roman" w:cs="Times New Roman"/>
          <w:sz w:val="28"/>
          <w:szCs w:val="28"/>
        </w:rPr>
        <w:t xml:space="preserve">Предлагаю всем выйти поиграть в игру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CC61A6">
        <w:rPr>
          <w:rFonts w:ascii="Times New Roman" w:hAnsi="Times New Roman" w:cs="Times New Roman"/>
          <w:sz w:val="28"/>
          <w:szCs w:val="28"/>
        </w:rPr>
        <w:t>амри профессии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1A6" w:rsidRDefault="00CC61A6" w:rsidP="00CC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играют в эту игру.</w:t>
      </w:r>
    </w:p>
    <w:p w:rsidR="00CC61A6" w:rsidRDefault="00CC61A6" w:rsidP="00CC6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B86CE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C61A6" w:rsidRDefault="00CC61A6" w:rsidP="00CC61A6">
      <w:pPr>
        <w:rPr>
          <w:rFonts w:ascii="Times New Roman" w:hAnsi="Times New Roman" w:cs="Times New Roman"/>
          <w:sz w:val="28"/>
          <w:szCs w:val="28"/>
        </w:rPr>
      </w:pPr>
      <w:r w:rsidRPr="00CC61A6">
        <w:rPr>
          <w:rFonts w:ascii="Times New Roman" w:hAnsi="Times New Roman" w:cs="Times New Roman"/>
          <w:sz w:val="28"/>
          <w:szCs w:val="28"/>
        </w:rPr>
        <w:t>Последняя игра</w:t>
      </w:r>
      <w:proofErr w:type="gramStart"/>
      <w:r w:rsidRPr="00CC6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61A6">
        <w:rPr>
          <w:rFonts w:ascii="Times New Roman" w:hAnsi="Times New Roman" w:cs="Times New Roman"/>
          <w:sz w:val="28"/>
          <w:szCs w:val="28"/>
        </w:rPr>
        <w:t xml:space="preserve"> с которой я вас хочу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игра « Счет»</w:t>
      </w:r>
      <w:r w:rsidR="00D869CF">
        <w:rPr>
          <w:rFonts w:ascii="Times New Roman" w:hAnsi="Times New Roman" w:cs="Times New Roman"/>
          <w:sz w:val="28"/>
          <w:szCs w:val="28"/>
        </w:rPr>
        <w:t>. Эта игра проводится в парах.</w:t>
      </w:r>
    </w:p>
    <w:p w:rsidR="00AE727D" w:rsidRPr="00AE727D" w:rsidRDefault="00B86CEB" w:rsidP="00AE727D">
      <w:pPr>
        <w:pStyle w:val="a4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Что  вам понадобится для проведения этой игры</w:t>
      </w:r>
    </w:p>
    <w:p w:rsidR="00AE727D" w:rsidRPr="00AE727D" w:rsidRDefault="00AE727D" w:rsidP="00AE727D">
      <w:pPr>
        <w:pStyle w:val="a3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E727D">
        <w:rPr>
          <w:rFonts w:eastAsia="+mn-ea"/>
          <w:color w:val="000000"/>
          <w:kern w:val="24"/>
          <w:sz w:val="28"/>
          <w:szCs w:val="28"/>
        </w:rPr>
        <w:t>Карточки - «подсказки»</w:t>
      </w:r>
    </w:p>
    <w:p w:rsidR="00AE727D" w:rsidRPr="00AE727D" w:rsidRDefault="00AE727D" w:rsidP="00AE727D">
      <w:pPr>
        <w:pStyle w:val="a3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E727D">
        <w:rPr>
          <w:rFonts w:eastAsia="+mn-ea"/>
          <w:color w:val="000000"/>
          <w:kern w:val="24"/>
          <w:sz w:val="28"/>
          <w:szCs w:val="28"/>
        </w:rPr>
        <w:t>Коробка со счетным материалом</w:t>
      </w:r>
    </w:p>
    <w:p w:rsidR="00AE727D" w:rsidRPr="00AE727D" w:rsidRDefault="00AE727D" w:rsidP="00AE727D">
      <w:pPr>
        <w:pStyle w:val="a3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E727D">
        <w:rPr>
          <w:rFonts w:eastAsia="+mn-ea"/>
          <w:color w:val="000000"/>
          <w:kern w:val="24"/>
          <w:sz w:val="28"/>
          <w:szCs w:val="28"/>
        </w:rPr>
        <w:t>Карточки с числами</w:t>
      </w:r>
    </w:p>
    <w:p w:rsidR="00AE727D" w:rsidRPr="00B86CEB" w:rsidRDefault="00AE727D" w:rsidP="00AE727D">
      <w:pPr>
        <w:pStyle w:val="a3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E727D">
        <w:rPr>
          <w:rFonts w:eastAsia="+mn-ea"/>
          <w:color w:val="000000"/>
          <w:kern w:val="24"/>
          <w:sz w:val="28"/>
          <w:szCs w:val="28"/>
        </w:rPr>
        <w:t>Карточки для проверки</w:t>
      </w:r>
    </w:p>
    <w:p w:rsidR="00B86CEB" w:rsidRDefault="00B86CEB" w:rsidP="00B86CEB">
      <w:pPr>
        <w:kinsoku w:val="0"/>
        <w:overflowPunct w:val="0"/>
        <w:textAlignment w:val="baseline"/>
        <w:rPr>
          <w:sz w:val="28"/>
          <w:szCs w:val="28"/>
        </w:rPr>
      </w:pPr>
    </w:p>
    <w:p w:rsidR="00B86CEB" w:rsidRDefault="00CC61A6" w:rsidP="00B86CEB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86CEB" w:rsidRPr="00B86CE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77196" w:rsidRPr="00B86CEB" w:rsidRDefault="00B86CEB" w:rsidP="00B86CEB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проводится  Игра « Счет»</w:t>
      </w:r>
    </w:p>
    <w:p w:rsidR="00D77196" w:rsidRPr="00CC61A6" w:rsidRDefault="00D77196" w:rsidP="00CC61A6">
      <w:pPr>
        <w:rPr>
          <w:rFonts w:ascii="Times New Roman" w:hAnsi="Times New Roman" w:cs="Times New Roman"/>
          <w:sz w:val="28"/>
          <w:szCs w:val="28"/>
        </w:rPr>
      </w:pPr>
      <w:r w:rsidRPr="00CC61A6">
        <w:rPr>
          <w:rFonts w:ascii="Times New Roman" w:hAnsi="Times New Roman" w:cs="Times New Roman"/>
          <w:sz w:val="28"/>
          <w:szCs w:val="28"/>
        </w:rPr>
        <w:t>Дети по очереди играют роль «счетчика»  (карточка с рукой)  и «контролера» (карточка  с галочкой). Кладут рядом с собой выбранную карточку. Ребёнок - « Счетчик» выбирает карточку с числом.</w:t>
      </w:r>
    </w:p>
    <w:p w:rsidR="00CC61A6" w:rsidRDefault="00D77196" w:rsidP="00CC61A6">
      <w:pPr>
        <w:rPr>
          <w:rFonts w:ascii="Times New Roman" w:hAnsi="Times New Roman" w:cs="Times New Roman"/>
          <w:sz w:val="28"/>
          <w:szCs w:val="28"/>
        </w:rPr>
      </w:pPr>
      <w:r w:rsidRPr="00CC61A6">
        <w:rPr>
          <w:rFonts w:ascii="Times New Roman" w:hAnsi="Times New Roman" w:cs="Times New Roman"/>
          <w:sz w:val="28"/>
          <w:szCs w:val="28"/>
        </w:rPr>
        <w:t xml:space="preserve">«Счетчик» отсчитывает нужное количество предметов из коробки со счетным материалом и кладет эти предметы в чашку.  </w:t>
      </w:r>
    </w:p>
    <w:p w:rsidR="00D77196" w:rsidRPr="00CC61A6" w:rsidRDefault="00D77196" w:rsidP="00CC61A6">
      <w:pPr>
        <w:rPr>
          <w:rFonts w:ascii="Times New Roman" w:hAnsi="Times New Roman" w:cs="Times New Roman"/>
          <w:sz w:val="28"/>
          <w:szCs w:val="28"/>
        </w:rPr>
      </w:pPr>
      <w:r w:rsidRPr="00CC61A6">
        <w:rPr>
          <w:rFonts w:ascii="Times New Roman" w:hAnsi="Times New Roman" w:cs="Times New Roman"/>
          <w:sz w:val="28"/>
          <w:szCs w:val="28"/>
        </w:rPr>
        <w:t>Ребёнок -</w:t>
      </w:r>
      <w:r w:rsidR="00D869CF">
        <w:rPr>
          <w:rFonts w:ascii="Times New Roman" w:hAnsi="Times New Roman" w:cs="Times New Roman"/>
          <w:sz w:val="28"/>
          <w:szCs w:val="28"/>
        </w:rPr>
        <w:t xml:space="preserve"> </w:t>
      </w:r>
      <w:r w:rsidRPr="00CC61A6">
        <w:rPr>
          <w:rFonts w:ascii="Times New Roman" w:hAnsi="Times New Roman" w:cs="Times New Roman"/>
          <w:sz w:val="28"/>
          <w:szCs w:val="28"/>
        </w:rPr>
        <w:t xml:space="preserve">«Контролер» выбирает проверочную карточку  для этого числа. </w:t>
      </w:r>
    </w:p>
    <w:p w:rsidR="00D77196" w:rsidRDefault="00D77196" w:rsidP="00CC61A6">
      <w:pPr>
        <w:rPr>
          <w:rFonts w:ascii="Times New Roman" w:hAnsi="Times New Roman" w:cs="Times New Roman"/>
          <w:sz w:val="28"/>
          <w:szCs w:val="28"/>
        </w:rPr>
      </w:pPr>
      <w:r w:rsidRPr="00CC61A6">
        <w:rPr>
          <w:rFonts w:ascii="Times New Roman" w:hAnsi="Times New Roman" w:cs="Times New Roman"/>
          <w:sz w:val="28"/>
          <w:szCs w:val="28"/>
        </w:rPr>
        <w:t>«Контролер» кладет предметы из чашки на метки на проверочной карточке. Контролер  оценивает результат «счетчика» (не хватает, слишком много, правильно). Затем  дети меняются ролями.</w:t>
      </w:r>
    </w:p>
    <w:p w:rsidR="00B86CEB" w:rsidRDefault="00D869CF" w:rsidP="00B86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86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CE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869CF" w:rsidRDefault="00D869CF" w:rsidP="00B86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9CF">
        <w:rPr>
          <w:rFonts w:ascii="Times New Roman" w:hAnsi="Times New Roman" w:cs="Times New Roman"/>
          <w:sz w:val="28"/>
          <w:szCs w:val="28"/>
        </w:rPr>
        <w:t xml:space="preserve">Для детей подготовительной группы   я немного усложнила </w:t>
      </w:r>
      <w:r w:rsidR="00B86CEB" w:rsidRPr="00D869CF">
        <w:rPr>
          <w:rFonts w:ascii="Times New Roman" w:hAnsi="Times New Roman" w:cs="Times New Roman"/>
          <w:sz w:val="28"/>
          <w:szCs w:val="28"/>
        </w:rPr>
        <w:t xml:space="preserve"> игру «Счет» и сделать вместо карточек </w:t>
      </w:r>
      <w:r w:rsidRPr="00D869CF">
        <w:rPr>
          <w:rFonts w:ascii="Times New Roman" w:hAnsi="Times New Roman" w:cs="Times New Roman"/>
          <w:sz w:val="28"/>
          <w:szCs w:val="28"/>
        </w:rPr>
        <w:t>с числами карточки с Примерами</w:t>
      </w:r>
      <w:r w:rsidR="00B86CEB" w:rsidRPr="00D869CF">
        <w:rPr>
          <w:rFonts w:ascii="Times New Roman" w:hAnsi="Times New Roman" w:cs="Times New Roman"/>
          <w:sz w:val="28"/>
          <w:szCs w:val="28"/>
        </w:rPr>
        <w:t>.</w:t>
      </w:r>
      <w:r w:rsidR="00B86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9CF" w:rsidRPr="00F42EFC" w:rsidRDefault="00D869CF" w:rsidP="00D869CF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 xml:space="preserve"> 17 </w:t>
      </w:r>
      <w:r w:rsidRPr="00F42EF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слайд </w:t>
      </w:r>
    </w:p>
    <w:p w:rsidR="00D77196" w:rsidRPr="00D869CF" w:rsidRDefault="00B86CEB" w:rsidP="00B86CEB">
      <w:pPr>
        <w:rPr>
          <w:rFonts w:ascii="Times New Roman" w:hAnsi="Times New Roman" w:cs="Times New Roman"/>
          <w:sz w:val="28"/>
          <w:szCs w:val="28"/>
        </w:rPr>
      </w:pPr>
      <w:r w:rsidRPr="00D869CF">
        <w:rPr>
          <w:rFonts w:ascii="Times New Roman" w:hAnsi="Times New Roman" w:cs="Times New Roman"/>
          <w:sz w:val="28"/>
          <w:szCs w:val="28"/>
        </w:rPr>
        <w:t>П</w:t>
      </w:r>
      <w:r w:rsidR="00D77196" w:rsidRPr="00D869CF">
        <w:rPr>
          <w:rFonts w:ascii="Times New Roman" w:hAnsi="Times New Roman" w:cs="Times New Roman"/>
          <w:sz w:val="28"/>
          <w:szCs w:val="28"/>
        </w:rPr>
        <w:t>роводится  ИГРА «СЧЕТ. ПРИМЕРЫ»</w:t>
      </w:r>
      <w:r w:rsidRPr="00D869CF">
        <w:rPr>
          <w:rFonts w:ascii="Times New Roman" w:hAnsi="Times New Roman" w:cs="Times New Roman"/>
          <w:sz w:val="28"/>
          <w:szCs w:val="28"/>
        </w:rPr>
        <w:t xml:space="preserve"> так же ка и игра «Счет».</w:t>
      </w:r>
    </w:p>
    <w:p w:rsidR="00F42EFC" w:rsidRDefault="00D869CF" w:rsidP="00F4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желающим  4 человекам </w:t>
      </w:r>
      <w:r w:rsidR="00F42EFC">
        <w:rPr>
          <w:rFonts w:ascii="Times New Roman" w:hAnsi="Times New Roman" w:cs="Times New Roman"/>
          <w:sz w:val="28"/>
          <w:szCs w:val="28"/>
        </w:rPr>
        <w:t xml:space="preserve"> поиграть в игру «СЧЕТ. Примеры</w:t>
      </w:r>
      <w:r w:rsidR="00A61CA1" w:rsidRPr="00F42E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D3A" w:rsidRPr="00AE7D3A" w:rsidRDefault="00D869CF" w:rsidP="004438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E7D3A" w:rsidRPr="00AE7D3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422D3" w:rsidRDefault="004422D3" w:rsidP="0044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 закончить свой мастер-класс мне бы хотелось известной методикой ТРИЗ- технологии «Хорошо- Плохо», которая учит </w:t>
      </w:r>
      <w:r w:rsidRPr="004422D3">
        <w:rPr>
          <w:rFonts w:ascii="Times New Roman" w:hAnsi="Times New Roman" w:cs="Times New Roman"/>
          <w:sz w:val="28"/>
          <w:szCs w:val="28"/>
        </w:rPr>
        <w:t xml:space="preserve"> выделять противоречия в предметах. Для этого выбираем объект и предлагаем найти положительные и отрицательные качества данного объекта. </w:t>
      </w:r>
    </w:p>
    <w:p w:rsidR="004422D3" w:rsidRDefault="00D869CF" w:rsidP="0044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желающих поделиться впечатлениями от игр</w:t>
      </w:r>
      <w:r w:rsidR="004422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сказать </w:t>
      </w:r>
      <w:r w:rsidR="004422D3">
        <w:rPr>
          <w:rFonts w:ascii="Times New Roman" w:hAnsi="Times New Roman" w:cs="Times New Roman"/>
          <w:sz w:val="28"/>
          <w:szCs w:val="28"/>
        </w:rPr>
        <w:t xml:space="preserve"> что плохого </w:t>
      </w:r>
      <w:r>
        <w:rPr>
          <w:rFonts w:ascii="Times New Roman" w:hAnsi="Times New Roman" w:cs="Times New Roman"/>
          <w:sz w:val="28"/>
          <w:szCs w:val="28"/>
        </w:rPr>
        <w:t xml:space="preserve">и что хорошего </w:t>
      </w:r>
      <w:r w:rsidR="004422D3">
        <w:rPr>
          <w:rFonts w:ascii="Times New Roman" w:hAnsi="Times New Roman" w:cs="Times New Roman"/>
          <w:sz w:val="28"/>
          <w:szCs w:val="28"/>
        </w:rPr>
        <w:t xml:space="preserve">в играх, с которыми </w:t>
      </w:r>
      <w:r>
        <w:rPr>
          <w:rFonts w:ascii="Times New Roman" w:hAnsi="Times New Roman" w:cs="Times New Roman"/>
          <w:sz w:val="28"/>
          <w:szCs w:val="28"/>
        </w:rPr>
        <w:t>я вас познакомила</w:t>
      </w:r>
      <w:bookmarkStart w:id="0" w:name="_GoBack"/>
      <w:bookmarkEnd w:id="0"/>
      <w:r w:rsidR="004422D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961B7F" w:rsidRDefault="00D869CF" w:rsidP="00961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61B7F" w:rsidRPr="004422D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422D3" w:rsidRDefault="004422D3" w:rsidP="0044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очень хотелось,  чтобы та информация, которую вы сегодня получили, оказалась для вас полезной и помогла вам в работе с детьми в ваших группах</w:t>
      </w:r>
    </w:p>
    <w:p w:rsidR="004422D3" w:rsidRPr="004422D3" w:rsidRDefault="004422D3" w:rsidP="00443878">
      <w:pPr>
        <w:rPr>
          <w:rFonts w:ascii="Times New Roman" w:hAnsi="Times New Roman" w:cs="Times New Roman"/>
          <w:sz w:val="28"/>
          <w:szCs w:val="28"/>
        </w:rPr>
      </w:pPr>
      <w:r w:rsidRPr="004422D3">
        <w:rPr>
          <w:rFonts w:ascii="Times New Roman" w:hAnsi="Times New Roman" w:cs="Times New Roman"/>
          <w:sz w:val="28"/>
          <w:szCs w:val="28"/>
        </w:rPr>
        <w:t>Спасибо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D3">
        <w:rPr>
          <w:rFonts w:ascii="Times New Roman" w:hAnsi="Times New Roman" w:cs="Times New Roman"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 xml:space="preserve"> Желаю успехов</w:t>
      </w:r>
      <w:r w:rsidR="00C942AA">
        <w:rPr>
          <w:rFonts w:ascii="Times New Roman" w:hAnsi="Times New Roman" w:cs="Times New Roman"/>
          <w:sz w:val="28"/>
          <w:szCs w:val="28"/>
        </w:rPr>
        <w:t xml:space="preserve"> в работе с детьми! </w:t>
      </w:r>
    </w:p>
    <w:p w:rsidR="00F42EFC" w:rsidRPr="00443878" w:rsidRDefault="00F42EFC" w:rsidP="00443878">
      <w:pPr>
        <w:rPr>
          <w:rFonts w:ascii="Times New Roman" w:hAnsi="Times New Roman" w:cs="Times New Roman"/>
          <w:sz w:val="28"/>
          <w:szCs w:val="28"/>
        </w:rPr>
      </w:pPr>
    </w:p>
    <w:sectPr w:rsidR="00F42EFC" w:rsidRPr="004438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5D" w:rsidRDefault="0057075D" w:rsidP="0057075D">
      <w:pPr>
        <w:spacing w:after="0" w:line="240" w:lineRule="auto"/>
      </w:pPr>
      <w:r>
        <w:separator/>
      </w:r>
    </w:p>
  </w:endnote>
  <w:endnote w:type="continuationSeparator" w:id="0">
    <w:p w:rsidR="0057075D" w:rsidRDefault="0057075D" w:rsidP="0057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5D" w:rsidRDefault="005707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5D" w:rsidRDefault="0057075D" w:rsidP="0057075D">
      <w:pPr>
        <w:spacing w:after="0" w:line="240" w:lineRule="auto"/>
      </w:pPr>
      <w:r>
        <w:separator/>
      </w:r>
    </w:p>
  </w:footnote>
  <w:footnote w:type="continuationSeparator" w:id="0">
    <w:p w:rsidR="0057075D" w:rsidRDefault="0057075D" w:rsidP="0057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D8E"/>
    <w:multiLevelType w:val="hybridMultilevel"/>
    <w:tmpl w:val="6DBE8A92"/>
    <w:lvl w:ilvl="0" w:tplc="6D12C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ED1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2A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C9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E23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09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4A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87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1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94102"/>
    <w:multiLevelType w:val="hybridMultilevel"/>
    <w:tmpl w:val="33F4A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21B2"/>
    <w:multiLevelType w:val="hybridMultilevel"/>
    <w:tmpl w:val="CF1AC73C"/>
    <w:lvl w:ilvl="0" w:tplc="02FA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E0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41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C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2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2B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4C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0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600187"/>
    <w:multiLevelType w:val="hybridMultilevel"/>
    <w:tmpl w:val="A2B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1F89"/>
    <w:multiLevelType w:val="hybridMultilevel"/>
    <w:tmpl w:val="3F96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839"/>
    <w:multiLevelType w:val="hybridMultilevel"/>
    <w:tmpl w:val="EDD0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F285B"/>
    <w:multiLevelType w:val="hybridMultilevel"/>
    <w:tmpl w:val="B2423C8C"/>
    <w:lvl w:ilvl="0" w:tplc="1C288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A3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03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22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0E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C2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C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2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8E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E72221"/>
    <w:multiLevelType w:val="hybridMultilevel"/>
    <w:tmpl w:val="05586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36067"/>
    <w:multiLevelType w:val="hybridMultilevel"/>
    <w:tmpl w:val="364EBF24"/>
    <w:lvl w:ilvl="0" w:tplc="6E621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0F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A1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E1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0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25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85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83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6F2CF5"/>
    <w:multiLevelType w:val="hybridMultilevel"/>
    <w:tmpl w:val="E7AA00A6"/>
    <w:lvl w:ilvl="0" w:tplc="27765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A77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E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2A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E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0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ED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2C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6013D7"/>
    <w:multiLevelType w:val="hybridMultilevel"/>
    <w:tmpl w:val="A7BECE9C"/>
    <w:lvl w:ilvl="0" w:tplc="EA9AA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EC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45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0F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6A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8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E2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8A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290329"/>
    <w:multiLevelType w:val="hybridMultilevel"/>
    <w:tmpl w:val="E05CD17E"/>
    <w:lvl w:ilvl="0" w:tplc="6454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6B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44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89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AD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8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43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AA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B547B1"/>
    <w:multiLevelType w:val="hybridMultilevel"/>
    <w:tmpl w:val="1A987E58"/>
    <w:lvl w:ilvl="0" w:tplc="7746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24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47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81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84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A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2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ED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CB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FA0898"/>
    <w:multiLevelType w:val="hybridMultilevel"/>
    <w:tmpl w:val="C2B06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9246F"/>
    <w:multiLevelType w:val="hybridMultilevel"/>
    <w:tmpl w:val="C20CF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8D"/>
    <w:rsid w:val="00132E8D"/>
    <w:rsid w:val="00247137"/>
    <w:rsid w:val="002529D7"/>
    <w:rsid w:val="002B0B7D"/>
    <w:rsid w:val="003B4B1E"/>
    <w:rsid w:val="0041430E"/>
    <w:rsid w:val="004422D3"/>
    <w:rsid w:val="00443878"/>
    <w:rsid w:val="004B3D9C"/>
    <w:rsid w:val="0057075D"/>
    <w:rsid w:val="005A1928"/>
    <w:rsid w:val="006272C0"/>
    <w:rsid w:val="0062785A"/>
    <w:rsid w:val="008862B0"/>
    <w:rsid w:val="008E5C5B"/>
    <w:rsid w:val="009369D6"/>
    <w:rsid w:val="00961B7F"/>
    <w:rsid w:val="00967EBA"/>
    <w:rsid w:val="00A61CA1"/>
    <w:rsid w:val="00A63944"/>
    <w:rsid w:val="00AE727D"/>
    <w:rsid w:val="00AE7D3A"/>
    <w:rsid w:val="00B47C8A"/>
    <w:rsid w:val="00B86CEB"/>
    <w:rsid w:val="00C17078"/>
    <w:rsid w:val="00C942AA"/>
    <w:rsid w:val="00CC61A6"/>
    <w:rsid w:val="00D2700D"/>
    <w:rsid w:val="00D7152B"/>
    <w:rsid w:val="00D77196"/>
    <w:rsid w:val="00D869CF"/>
    <w:rsid w:val="00E54EC3"/>
    <w:rsid w:val="00EB55FD"/>
    <w:rsid w:val="00F42EFC"/>
    <w:rsid w:val="00F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19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9D7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57075D"/>
  </w:style>
  <w:style w:type="paragraph" w:styleId="a9">
    <w:name w:val="header"/>
    <w:basedOn w:val="a"/>
    <w:link w:val="aa"/>
    <w:uiPriority w:val="99"/>
    <w:unhideWhenUsed/>
    <w:rsid w:val="0057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075D"/>
  </w:style>
  <w:style w:type="paragraph" w:styleId="ab">
    <w:name w:val="footer"/>
    <w:basedOn w:val="a"/>
    <w:link w:val="ac"/>
    <w:uiPriority w:val="99"/>
    <w:unhideWhenUsed/>
    <w:rsid w:val="0057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0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19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9D7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57075D"/>
  </w:style>
  <w:style w:type="paragraph" w:styleId="a9">
    <w:name w:val="header"/>
    <w:basedOn w:val="a"/>
    <w:link w:val="aa"/>
    <w:uiPriority w:val="99"/>
    <w:unhideWhenUsed/>
    <w:rsid w:val="0057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075D"/>
  </w:style>
  <w:style w:type="paragraph" w:styleId="ab">
    <w:name w:val="footer"/>
    <w:basedOn w:val="a"/>
    <w:link w:val="ac"/>
    <w:uiPriority w:val="99"/>
    <w:unhideWhenUsed/>
    <w:rsid w:val="0057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4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8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8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4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2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2019-05-27T17:29:00Z</cp:lastPrinted>
  <dcterms:created xsi:type="dcterms:W3CDTF">2019-05-19T15:02:00Z</dcterms:created>
  <dcterms:modified xsi:type="dcterms:W3CDTF">2019-10-15T07:25:00Z</dcterms:modified>
</cp:coreProperties>
</file>